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48" w:rsidRPr="00A90480" w:rsidRDefault="00A90480" w:rsidP="00426848">
      <w:pPr>
        <w:spacing w:before="0" w:after="0"/>
        <w:ind w:firstLine="0"/>
        <w:jc w:val="left"/>
        <w:rPr>
          <w:rFonts w:ascii="Bookman Old Style" w:hAnsi="Bookman Old Style" w:cs="Arial"/>
          <w:b/>
          <w:iCs/>
          <w:sz w:val="28"/>
          <w:szCs w:val="28"/>
        </w:rPr>
      </w:pPr>
      <w:r w:rsidRPr="00A90480">
        <w:rPr>
          <w:rFonts w:ascii="Bookman Old Style" w:hAnsi="Bookman Old Style" w:cs="Arial"/>
          <w:b/>
          <w:iCs/>
          <w:sz w:val="28"/>
          <w:szCs w:val="28"/>
        </w:rPr>
        <w:t>ALLEGATO 8</w:t>
      </w:r>
    </w:p>
    <w:p w:rsidR="00426848" w:rsidRDefault="00426848" w:rsidP="00426848">
      <w:pPr>
        <w:spacing w:before="0" w:after="0"/>
        <w:ind w:firstLine="0"/>
        <w:jc w:val="left"/>
        <w:rPr>
          <w:rFonts w:cs="Arial"/>
          <w:b/>
          <w:iCs/>
          <w:sz w:val="20"/>
        </w:rPr>
      </w:pPr>
    </w:p>
    <w:p w:rsidR="00426848" w:rsidRDefault="00426848" w:rsidP="00426848">
      <w:pPr>
        <w:spacing w:before="0" w:after="0"/>
        <w:ind w:firstLine="0"/>
        <w:jc w:val="left"/>
        <w:rPr>
          <w:rFonts w:cs="Arial"/>
          <w:b/>
          <w:iCs/>
          <w:sz w:val="20"/>
        </w:rPr>
      </w:pPr>
    </w:p>
    <w:p w:rsidR="00426848" w:rsidRPr="005904B4" w:rsidRDefault="00426848" w:rsidP="00426848">
      <w:pPr>
        <w:spacing w:before="0" w:after="120"/>
        <w:ind w:firstLine="0"/>
        <w:rPr>
          <w:rFonts w:ascii="Bookman Old Style" w:hAnsi="Bookman Old Style" w:cs="Arial"/>
          <w:sz w:val="20"/>
        </w:rPr>
      </w:pPr>
      <w:r w:rsidRPr="005904B4">
        <w:rPr>
          <w:rFonts w:ascii="Bookman Old Style" w:hAnsi="Bookman Old Style" w:cs="Arial"/>
          <w:b/>
          <w:sz w:val="20"/>
        </w:rPr>
        <w:t xml:space="preserve">Informativa ai sensi dell’articolo 13 del </w:t>
      </w:r>
      <w:r w:rsidR="005904B4" w:rsidRPr="005904B4">
        <w:rPr>
          <w:rFonts w:ascii="Bookman Old Style" w:hAnsi="Bookman Old Style" w:cs="Arial"/>
          <w:b/>
          <w:sz w:val="20"/>
        </w:rPr>
        <w:t>D. Lgs. 196/0</w:t>
      </w:r>
      <w:r w:rsidR="0084623F">
        <w:rPr>
          <w:rFonts w:ascii="Bookman Old Style" w:hAnsi="Bookman Old Style" w:cs="Arial"/>
          <w:b/>
          <w:sz w:val="20"/>
        </w:rPr>
        <w:t>3</w:t>
      </w:r>
      <w:r w:rsidR="005904B4" w:rsidRPr="005904B4">
        <w:rPr>
          <w:rFonts w:ascii="Bookman Old Style" w:hAnsi="Bookman Old Style" w:cs="Arial"/>
          <w:b/>
          <w:sz w:val="20"/>
        </w:rPr>
        <w:t xml:space="preserve"> del </w:t>
      </w:r>
      <w:r w:rsidRPr="005904B4">
        <w:rPr>
          <w:rFonts w:ascii="Bookman Old Style" w:hAnsi="Bookman Old Style" w:cs="Arial"/>
          <w:b/>
          <w:sz w:val="20"/>
        </w:rPr>
        <w:t xml:space="preserve">Codice in materia di protezione dei dati personali </w:t>
      </w:r>
    </w:p>
    <w:p w:rsidR="00426848" w:rsidRDefault="00426848" w:rsidP="00812F9A">
      <w:pPr>
        <w:pStyle w:val="bollo"/>
        <w:spacing w:after="120" w:line="240" w:lineRule="auto"/>
        <w:ind w:left="0" w:right="0" w:firstLine="708"/>
        <w:rPr>
          <w:rFonts w:ascii="Bookman Old Style" w:hAnsi="Bookman Old Style" w:cs="Arial"/>
        </w:rPr>
      </w:pPr>
      <w:r w:rsidRPr="005904B4">
        <w:rPr>
          <w:rFonts w:ascii="Bookman Old Style" w:hAnsi="Bookman Old Style" w:cs="Arial"/>
        </w:rPr>
        <w:t xml:space="preserve">Ai sensi dell’articolo 13 del </w:t>
      </w:r>
      <w:r w:rsidRPr="00490C60">
        <w:rPr>
          <w:rFonts w:ascii="Bookman Old Style" w:hAnsi="Bookman Old Style" w:cs="Arial"/>
        </w:rPr>
        <w:t>Codice in materia di protezione dei dati personali</w:t>
      </w:r>
      <w:r w:rsidRPr="005904B4">
        <w:rPr>
          <w:rFonts w:ascii="Bookman Old Style" w:hAnsi="Bookman Old Style" w:cs="Arial"/>
        </w:rPr>
        <w:t xml:space="preserve"> (D.Lgs 196/03) </w:t>
      </w:r>
      <w:r w:rsidR="00812F9A" w:rsidRPr="00812F9A">
        <w:rPr>
          <w:rFonts w:ascii="Bookman Old Style" w:hAnsi="Bookman Old Style" w:cs="Arial"/>
        </w:rPr>
        <w:t>Autostrade per l’Italia</w:t>
      </w:r>
      <w:r w:rsidR="006C59D7">
        <w:rPr>
          <w:rFonts w:ascii="Bookman Old Style" w:hAnsi="Bookman Old Style" w:cs="Arial"/>
        </w:rPr>
        <w:t xml:space="preserve"> S.p.A. </w:t>
      </w:r>
      <w:r w:rsidR="00397365">
        <w:rPr>
          <w:rFonts w:ascii="Bookman Old Style" w:hAnsi="Bookman Old Style" w:cs="Arial"/>
        </w:rPr>
        <w:t>e BravoSolution S.p.A.</w:t>
      </w:r>
      <w:r w:rsidR="00981DDC">
        <w:rPr>
          <w:rFonts w:ascii="Bookman Old Style" w:hAnsi="Bookman Old Style" w:cs="Arial"/>
        </w:rPr>
        <w:t xml:space="preserve"> (G</w:t>
      </w:r>
      <w:r w:rsidR="00981DDC" w:rsidRPr="00646CB7">
        <w:rPr>
          <w:rFonts w:ascii="Bookman Old Style" w:hAnsi="Bookman Old Style" w:cs="Arial"/>
        </w:rPr>
        <w:t xml:space="preserve">estore protempore del </w:t>
      </w:r>
      <w:r w:rsidR="00981DDC">
        <w:rPr>
          <w:rFonts w:ascii="Bookman Old Style" w:hAnsi="Bookman Old Style" w:cs="Arial"/>
        </w:rPr>
        <w:t>Portale</w:t>
      </w:r>
      <w:r w:rsidR="00981DDC" w:rsidRPr="00646CB7">
        <w:rPr>
          <w:rFonts w:ascii="Bookman Old Style" w:hAnsi="Bookman Old Style" w:cs="Arial"/>
        </w:rPr>
        <w:t>, per l’esecuzione dei servizi di conduzione del</w:t>
      </w:r>
      <w:r w:rsidR="00981DDC">
        <w:rPr>
          <w:rFonts w:ascii="Bookman Old Style" w:hAnsi="Bookman Old Style" w:cs="Arial"/>
        </w:rPr>
        <w:t xml:space="preserve"> portale</w:t>
      </w:r>
      <w:r w:rsidR="00981DDC" w:rsidRPr="00646CB7">
        <w:rPr>
          <w:rFonts w:ascii="Bookman Old Style" w:hAnsi="Bookman Old Style" w:cs="Arial"/>
        </w:rPr>
        <w:t xml:space="preserve"> e delle applicazioni informatiche necessarie al funzionamento del </w:t>
      </w:r>
      <w:r w:rsidR="00981DDC">
        <w:rPr>
          <w:rFonts w:ascii="Bookman Old Style" w:hAnsi="Bookman Old Style" w:cs="Arial"/>
        </w:rPr>
        <w:t>portale medesimo),</w:t>
      </w:r>
      <w:r w:rsidR="00397365">
        <w:rPr>
          <w:rFonts w:ascii="Bookman Old Style" w:hAnsi="Bookman Old Style" w:cs="Arial"/>
        </w:rPr>
        <w:t xml:space="preserve"> </w:t>
      </w:r>
      <w:r w:rsidR="00812F9A" w:rsidRPr="00812F9A">
        <w:rPr>
          <w:rFonts w:ascii="Bookman Old Style" w:hAnsi="Bookman Old Style" w:cs="Arial"/>
        </w:rPr>
        <w:t>Le fornisc</w:t>
      </w:r>
      <w:r w:rsidR="00397365">
        <w:rPr>
          <w:rFonts w:ascii="Bookman Old Style" w:hAnsi="Bookman Old Style" w:cs="Arial"/>
        </w:rPr>
        <w:t>ono</w:t>
      </w:r>
      <w:r w:rsidR="00812F9A" w:rsidRPr="00812F9A">
        <w:rPr>
          <w:rFonts w:ascii="Bookman Old Style" w:hAnsi="Bookman Old Style" w:cs="Arial"/>
        </w:rPr>
        <w:t>, qui di seguito, l’informativa sul trattamento</w:t>
      </w:r>
      <w:r w:rsidR="007D66D4" w:rsidRPr="00490C60">
        <w:footnoteReference w:id="1"/>
      </w:r>
      <w:r w:rsidR="00812F9A" w:rsidRPr="00812F9A">
        <w:rPr>
          <w:rFonts w:ascii="Bookman Old Style" w:hAnsi="Bookman Old Style" w:cs="Arial"/>
        </w:rPr>
        <w:t xml:space="preserve"> dei dati personali</w:t>
      </w:r>
      <w:r w:rsidR="00812F9A">
        <w:rPr>
          <w:rFonts w:ascii="Bookman Old Style" w:hAnsi="Bookman Old Style" w:cs="Arial"/>
        </w:rPr>
        <w:t xml:space="preserve"> </w:t>
      </w:r>
      <w:r w:rsidR="00812F9A" w:rsidRPr="00812F9A">
        <w:rPr>
          <w:rFonts w:ascii="Bookman Old Style" w:hAnsi="Bookman Old Style" w:cs="Arial"/>
        </w:rPr>
        <w:t>che</w:t>
      </w:r>
      <w:r w:rsidR="00F11909">
        <w:rPr>
          <w:rFonts w:ascii="Bookman Old Style" w:hAnsi="Bookman Old Style" w:cs="Arial"/>
        </w:rPr>
        <w:t>,</w:t>
      </w:r>
      <w:r w:rsidR="00812F9A" w:rsidRPr="00812F9A">
        <w:rPr>
          <w:rFonts w:ascii="Bookman Old Style" w:hAnsi="Bookman Old Style" w:cs="Arial"/>
        </w:rPr>
        <w:t xml:space="preserve"> con riferimento </w:t>
      </w:r>
      <w:r w:rsidRPr="005904B4">
        <w:rPr>
          <w:rFonts w:ascii="Bookman Old Style" w:hAnsi="Bookman Old Style" w:cs="Arial"/>
        </w:rPr>
        <w:t>alla Vostra richiesta di iscrizione nell’Albo</w:t>
      </w:r>
      <w:r w:rsidR="008C7EF7">
        <w:rPr>
          <w:rFonts w:ascii="Bookman Old Style" w:hAnsi="Bookman Old Style" w:cs="Arial"/>
        </w:rPr>
        <w:t>/Elenco</w:t>
      </w:r>
      <w:r w:rsidRPr="005904B4">
        <w:rPr>
          <w:rFonts w:ascii="Bookman Old Style" w:hAnsi="Bookman Old Style" w:cs="Arial"/>
        </w:rPr>
        <w:t xml:space="preserve"> Fornitori </w:t>
      </w:r>
      <w:r w:rsidR="00396ED0" w:rsidRPr="005904B4">
        <w:rPr>
          <w:rFonts w:ascii="Bookman Old Style" w:hAnsi="Bookman Old Style" w:cs="Arial"/>
        </w:rPr>
        <w:t>di Autostrade per l’Italia S.p.A.</w:t>
      </w:r>
      <w:r w:rsidR="00F11909">
        <w:rPr>
          <w:rFonts w:ascii="Bookman Old Style" w:hAnsi="Bookman Old Style" w:cs="Arial"/>
        </w:rPr>
        <w:t>,</w:t>
      </w:r>
      <w:r w:rsidR="00812F9A">
        <w:rPr>
          <w:rFonts w:ascii="Bookman Old Style" w:hAnsi="Bookman Old Style" w:cs="Arial"/>
        </w:rPr>
        <w:t xml:space="preserve"> </w:t>
      </w:r>
      <w:r w:rsidR="00812F9A" w:rsidRPr="00812F9A">
        <w:rPr>
          <w:rFonts w:ascii="Bookman Old Style" w:hAnsi="Bookman Old Style" w:cs="Arial"/>
        </w:rPr>
        <w:t>saranno oggetto di trattamento nel rispetto della normativa sopra richiamata</w:t>
      </w:r>
      <w:r w:rsidRPr="005904B4">
        <w:rPr>
          <w:rFonts w:ascii="Bookman Old Style" w:hAnsi="Bookman Old Style" w:cs="Arial"/>
        </w:rPr>
        <w:t>.</w:t>
      </w:r>
      <w:r w:rsidR="006C59D7">
        <w:rPr>
          <w:rFonts w:ascii="Bookman Old Style" w:hAnsi="Bookman Old Style" w:cs="Arial"/>
        </w:rPr>
        <w:t xml:space="preserve"> </w:t>
      </w:r>
    </w:p>
    <w:p w:rsidR="006C59D7" w:rsidRDefault="006C59D7" w:rsidP="00812F9A">
      <w:pPr>
        <w:pStyle w:val="bollo"/>
        <w:spacing w:after="120" w:line="240" w:lineRule="auto"/>
        <w:ind w:left="0" w:right="0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Il trattamento dei Vostri dati sarà improntato ai principi di liceità e correttezza, esattezza, pertinenza e trasparenza, garantendo la tutela della Vostra riservatezza e i Vostri diritti.</w:t>
      </w:r>
    </w:p>
    <w:p w:rsidR="006C59D7" w:rsidRPr="005904B4" w:rsidRDefault="006C59D7" w:rsidP="00812F9A">
      <w:pPr>
        <w:pStyle w:val="bollo"/>
        <w:spacing w:after="120" w:line="240" w:lineRule="auto"/>
        <w:ind w:left="0" w:right="0" w:firstLine="708"/>
        <w:rPr>
          <w:rFonts w:ascii="Bookman Old Style" w:hAnsi="Bookman Old Style" w:cs="Arial"/>
        </w:rPr>
      </w:pPr>
    </w:p>
    <w:p w:rsidR="00426848" w:rsidRPr="00364B8D" w:rsidRDefault="00426848" w:rsidP="00426848">
      <w:pPr>
        <w:pStyle w:val="Rientrocorpodeltesto"/>
        <w:pBdr>
          <w:right w:val="none" w:sz="0" w:space="0" w:color="auto"/>
        </w:pBdr>
        <w:spacing w:before="0" w:after="120"/>
        <w:ind w:firstLine="0"/>
        <w:rPr>
          <w:rFonts w:ascii="Bookman Old Style" w:hAnsi="Bookman Old Style" w:cs="Arial"/>
          <w:b/>
          <w:sz w:val="20"/>
        </w:rPr>
      </w:pPr>
      <w:r w:rsidRPr="00364B8D">
        <w:rPr>
          <w:rFonts w:ascii="Bookman Old Style" w:hAnsi="Bookman Old Style" w:cs="Arial"/>
          <w:b/>
          <w:sz w:val="20"/>
        </w:rPr>
        <w:t>1) Finalità del trattamento e conferimento obbligatorio dei dati</w:t>
      </w:r>
    </w:p>
    <w:p w:rsidR="00426848" w:rsidRPr="005904B4" w:rsidRDefault="00426848" w:rsidP="00426848">
      <w:pPr>
        <w:pStyle w:val="bollo"/>
        <w:spacing w:after="120" w:line="240" w:lineRule="auto"/>
        <w:ind w:left="0" w:right="0"/>
        <w:rPr>
          <w:rFonts w:ascii="Bookman Old Style" w:hAnsi="Bookman Old Style" w:cs="Arial"/>
        </w:rPr>
      </w:pPr>
      <w:r w:rsidRPr="005904B4">
        <w:rPr>
          <w:rFonts w:ascii="Bookman Old Style" w:hAnsi="Bookman Old Style" w:cs="Arial"/>
        </w:rPr>
        <w:t>I dati da Voi forniti sono necessari per l’iscrizione al suddetto Albo</w:t>
      </w:r>
      <w:r w:rsidR="00543A75">
        <w:rPr>
          <w:rFonts w:ascii="Bookman Old Style" w:hAnsi="Bookman Old Style" w:cs="Arial"/>
        </w:rPr>
        <w:t>/Elenco</w:t>
      </w:r>
      <w:r w:rsidRPr="005904B4">
        <w:rPr>
          <w:rFonts w:ascii="Bookman Old Style" w:hAnsi="Bookman Old Style" w:cs="Arial"/>
        </w:rPr>
        <w:t xml:space="preserve"> e saranno trattati, oltre che per ottemperare agli obblighi previsti da</w:t>
      </w:r>
      <w:r w:rsidR="0073755A">
        <w:rPr>
          <w:rFonts w:ascii="Bookman Old Style" w:hAnsi="Bookman Old Style" w:cs="Arial"/>
        </w:rPr>
        <w:t xml:space="preserve"> </w:t>
      </w:r>
      <w:r w:rsidRPr="005904B4">
        <w:rPr>
          <w:rFonts w:ascii="Bookman Old Style" w:hAnsi="Bookman Old Style" w:cs="Arial"/>
        </w:rPr>
        <w:t>legg</w:t>
      </w:r>
      <w:r w:rsidR="0073755A">
        <w:rPr>
          <w:rFonts w:ascii="Bookman Old Style" w:hAnsi="Bookman Old Style" w:cs="Arial"/>
        </w:rPr>
        <w:t>i</w:t>
      </w:r>
      <w:r w:rsidRPr="005904B4">
        <w:rPr>
          <w:rFonts w:ascii="Bookman Old Style" w:hAnsi="Bookman Old Style" w:cs="Arial"/>
        </w:rPr>
        <w:t>, regolament</w:t>
      </w:r>
      <w:r w:rsidR="0073755A">
        <w:rPr>
          <w:rFonts w:ascii="Bookman Old Style" w:hAnsi="Bookman Old Style" w:cs="Arial"/>
        </w:rPr>
        <w:t>i</w:t>
      </w:r>
      <w:r w:rsidRPr="005904B4">
        <w:rPr>
          <w:rFonts w:ascii="Bookman Old Style" w:hAnsi="Bookman Old Style" w:cs="Arial"/>
        </w:rPr>
        <w:t xml:space="preserve"> o </w:t>
      </w:r>
      <w:r w:rsidR="0073755A" w:rsidRPr="005904B4">
        <w:rPr>
          <w:rFonts w:ascii="Bookman Old Style" w:hAnsi="Bookman Old Style" w:cs="Arial"/>
        </w:rPr>
        <w:t>normativ</w:t>
      </w:r>
      <w:r w:rsidR="0073755A">
        <w:rPr>
          <w:rFonts w:ascii="Bookman Old Style" w:hAnsi="Bookman Old Style" w:cs="Arial"/>
        </w:rPr>
        <w:t>e</w:t>
      </w:r>
      <w:r w:rsidR="0073755A" w:rsidRPr="005904B4">
        <w:rPr>
          <w:rFonts w:ascii="Bookman Old Style" w:hAnsi="Bookman Old Style" w:cs="Arial"/>
        </w:rPr>
        <w:t xml:space="preserve"> comunitari</w:t>
      </w:r>
      <w:r w:rsidR="0073755A">
        <w:rPr>
          <w:rFonts w:ascii="Bookman Old Style" w:hAnsi="Bookman Old Style" w:cs="Arial"/>
        </w:rPr>
        <w:t>e</w:t>
      </w:r>
      <w:r w:rsidRPr="005904B4">
        <w:rPr>
          <w:rFonts w:ascii="Bookman Old Style" w:hAnsi="Bookman Old Style" w:cs="Arial"/>
        </w:rPr>
        <w:t>, anche per le seguenti finalità:</w:t>
      </w:r>
    </w:p>
    <w:p w:rsidR="005A49B2" w:rsidRPr="005A49B2" w:rsidRDefault="0053054D" w:rsidP="005A49B2">
      <w:pPr>
        <w:pStyle w:val="bollo"/>
        <w:numPr>
          <w:ilvl w:val="0"/>
          <w:numId w:val="1"/>
        </w:numPr>
        <w:spacing w:after="120" w:line="240" w:lineRule="auto"/>
        <w:ind w:right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Gestione dell’ Albo</w:t>
      </w:r>
      <w:r w:rsidR="00543A75">
        <w:rPr>
          <w:rFonts w:ascii="Bookman Old Style" w:hAnsi="Bookman Old Style" w:cs="Arial"/>
        </w:rPr>
        <w:t>/Elenco</w:t>
      </w:r>
      <w:r>
        <w:rPr>
          <w:rFonts w:ascii="Bookman Old Style" w:hAnsi="Bookman Old Style" w:cs="Arial"/>
        </w:rPr>
        <w:t xml:space="preserve"> fornitori e</w:t>
      </w:r>
      <w:r w:rsidR="00543A75">
        <w:rPr>
          <w:rFonts w:ascii="Bookman Old Style" w:hAnsi="Bookman Old Style" w:cs="Arial"/>
        </w:rPr>
        <w:t>d</w:t>
      </w:r>
      <w:r>
        <w:rPr>
          <w:rFonts w:ascii="Bookman Old Style" w:hAnsi="Bookman Old Style" w:cs="Arial"/>
        </w:rPr>
        <w:t xml:space="preserve"> in particolare v</w:t>
      </w:r>
      <w:r w:rsidR="005A49B2" w:rsidRPr="005A49B2">
        <w:rPr>
          <w:rFonts w:ascii="Bookman Old Style" w:hAnsi="Bookman Old Style" w:cs="Arial"/>
        </w:rPr>
        <w:t>erificare la sussistenza e l’idoneità dei requisiti necessari per l’iscrizione nell’Albo</w:t>
      </w:r>
      <w:r w:rsidR="00543A75">
        <w:rPr>
          <w:rFonts w:ascii="Bookman Old Style" w:hAnsi="Bookman Old Style" w:cs="Arial"/>
        </w:rPr>
        <w:t>/Elenco f</w:t>
      </w:r>
      <w:r w:rsidR="005A49B2" w:rsidRPr="005A49B2">
        <w:rPr>
          <w:rFonts w:ascii="Bookman Old Style" w:hAnsi="Bookman Old Style" w:cs="Arial"/>
        </w:rPr>
        <w:t>ornitori; selezionare i Fornitori da invitare nelle singole procedure per l’acquisizione di</w:t>
      </w:r>
      <w:r w:rsidR="006462C0">
        <w:rPr>
          <w:rFonts w:ascii="Bookman Old Style" w:hAnsi="Bookman Old Style" w:cs="Arial"/>
        </w:rPr>
        <w:t xml:space="preserve"> lavori,</w:t>
      </w:r>
      <w:r w:rsidR="005A49B2" w:rsidRPr="005A49B2">
        <w:rPr>
          <w:rFonts w:ascii="Bookman Old Style" w:hAnsi="Bookman Old Style" w:cs="Arial"/>
        </w:rPr>
        <w:t xml:space="preserve"> </w:t>
      </w:r>
      <w:r w:rsidR="005A49B2">
        <w:rPr>
          <w:rFonts w:ascii="Bookman Old Style" w:hAnsi="Bookman Old Style" w:cs="Arial"/>
        </w:rPr>
        <w:t>forniture</w:t>
      </w:r>
      <w:r w:rsidR="005A49B2" w:rsidRPr="005A49B2">
        <w:rPr>
          <w:rFonts w:ascii="Bookman Old Style" w:hAnsi="Bookman Old Style" w:cs="Arial"/>
        </w:rPr>
        <w:t xml:space="preserve"> e/o servizi, nonché operare procedure ad evidenza pubblica di scelta del contraente, svolte anche attraverso sistemi informatici;</w:t>
      </w:r>
    </w:p>
    <w:p w:rsidR="00CB5C55" w:rsidRDefault="00CB5C55" w:rsidP="005A49B2">
      <w:pPr>
        <w:pStyle w:val="bollo"/>
        <w:numPr>
          <w:ilvl w:val="0"/>
          <w:numId w:val="1"/>
        </w:numPr>
        <w:spacing w:after="120" w:line="240" w:lineRule="auto"/>
        <w:ind w:right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Esecuzione dei contratti che sa</w:t>
      </w:r>
      <w:r w:rsidR="00072EAE">
        <w:rPr>
          <w:rFonts w:ascii="Bookman Old Style" w:hAnsi="Bookman Old Style" w:cs="Arial"/>
        </w:rPr>
        <w:t>ranno eventualmente con voi stip</w:t>
      </w:r>
      <w:r>
        <w:rPr>
          <w:rFonts w:ascii="Bookman Old Style" w:hAnsi="Bookman Old Style" w:cs="Arial"/>
        </w:rPr>
        <w:t>ulati</w:t>
      </w:r>
      <w:r w:rsidR="00364B8D">
        <w:rPr>
          <w:rFonts w:ascii="Bookman Old Style" w:hAnsi="Bookman Old Style" w:cs="Arial"/>
        </w:rPr>
        <w:t>;</w:t>
      </w:r>
    </w:p>
    <w:p w:rsidR="005A49B2" w:rsidRPr="005A49B2" w:rsidRDefault="005A49B2" w:rsidP="005A49B2">
      <w:pPr>
        <w:pStyle w:val="bollo"/>
        <w:numPr>
          <w:ilvl w:val="0"/>
          <w:numId w:val="1"/>
        </w:numPr>
        <w:spacing w:after="120" w:line="240" w:lineRule="auto"/>
        <w:ind w:right="0"/>
        <w:rPr>
          <w:rFonts w:ascii="Bookman Old Style" w:hAnsi="Bookman Old Style" w:cs="Arial"/>
        </w:rPr>
      </w:pPr>
      <w:r w:rsidRPr="005A49B2">
        <w:rPr>
          <w:rFonts w:ascii="Bookman Old Style" w:hAnsi="Bookman Old Style" w:cs="Arial"/>
        </w:rPr>
        <w:t>Ottemperare agli adempimenti di legge connessi alla gestione delle procedure per l’acquisizione di</w:t>
      </w:r>
      <w:r w:rsidR="00353847">
        <w:rPr>
          <w:rFonts w:ascii="Bookman Old Style" w:hAnsi="Bookman Old Style" w:cs="Arial"/>
        </w:rPr>
        <w:t xml:space="preserve"> lavori,</w:t>
      </w:r>
      <w:r w:rsidRPr="005A49B2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forniture</w:t>
      </w:r>
      <w:r w:rsidRPr="005A49B2">
        <w:rPr>
          <w:rFonts w:ascii="Bookman Old Style" w:hAnsi="Bookman Old Style" w:cs="Arial"/>
        </w:rPr>
        <w:t xml:space="preserve"> e/o servizi, svolte anche attraverso sistemi informatici;</w:t>
      </w:r>
    </w:p>
    <w:p w:rsidR="005A49B2" w:rsidRDefault="005A49B2" w:rsidP="005A49B2">
      <w:pPr>
        <w:pStyle w:val="bollo"/>
        <w:numPr>
          <w:ilvl w:val="0"/>
          <w:numId w:val="1"/>
        </w:numPr>
        <w:spacing w:after="120" w:line="240" w:lineRule="auto"/>
        <w:ind w:right="0"/>
        <w:rPr>
          <w:rFonts w:ascii="Bookman Old Style" w:hAnsi="Bookman Old Style" w:cs="Arial"/>
        </w:rPr>
      </w:pPr>
      <w:r w:rsidRPr="005A49B2">
        <w:rPr>
          <w:rFonts w:ascii="Bookman Old Style" w:hAnsi="Bookman Old Style" w:cs="Arial"/>
        </w:rPr>
        <w:t>Elaborare indagini statistiche, storiche, di ricerca scientifica o di mercato.</w:t>
      </w:r>
    </w:p>
    <w:p w:rsidR="00E45E0E" w:rsidRDefault="00426848" w:rsidP="00426848">
      <w:pPr>
        <w:pStyle w:val="bollo"/>
        <w:numPr>
          <w:ilvl w:val="0"/>
          <w:numId w:val="1"/>
        </w:numPr>
        <w:spacing w:after="120" w:line="240" w:lineRule="auto"/>
        <w:ind w:right="0"/>
        <w:rPr>
          <w:rFonts w:ascii="Bookman Old Style" w:hAnsi="Bookman Old Style" w:cs="Arial"/>
        </w:rPr>
      </w:pPr>
      <w:r w:rsidRPr="005904B4">
        <w:rPr>
          <w:rFonts w:ascii="Bookman Old Style" w:hAnsi="Bookman Old Style" w:cs="Arial"/>
        </w:rPr>
        <w:t xml:space="preserve">Attività di Audit, di Revisione ed eventuali Due Diligence espletate su </w:t>
      </w:r>
      <w:r w:rsidR="00396ED0" w:rsidRPr="005904B4">
        <w:rPr>
          <w:rFonts w:ascii="Bookman Old Style" w:hAnsi="Bookman Old Style" w:cs="Arial"/>
        </w:rPr>
        <w:t xml:space="preserve">Autostrade per l’Italia S.p.A. </w:t>
      </w:r>
      <w:r w:rsidRPr="005904B4">
        <w:rPr>
          <w:rFonts w:ascii="Bookman Old Style" w:hAnsi="Bookman Old Style" w:cs="Arial"/>
        </w:rPr>
        <w:t xml:space="preserve">e/o sulle Società </w:t>
      </w:r>
      <w:r w:rsidR="007710FD" w:rsidRPr="007710FD">
        <w:rPr>
          <w:rFonts w:ascii="Bookman Old Style" w:hAnsi="Bookman Old Style" w:cs="Arial"/>
        </w:rPr>
        <w:t>controllanti/controllate/partecipate ovvero a Società Terze</w:t>
      </w:r>
      <w:r w:rsidR="007710FD">
        <w:rPr>
          <w:rFonts w:ascii="Bookman Old Style" w:hAnsi="Bookman Old Style" w:cs="Arial"/>
        </w:rPr>
        <w:t xml:space="preserve"> </w:t>
      </w:r>
      <w:r w:rsidR="007710FD" w:rsidRPr="005904B4">
        <w:rPr>
          <w:rFonts w:ascii="Bookman Old Style" w:hAnsi="Bookman Old Style" w:cs="Arial"/>
        </w:rPr>
        <w:t>anche all’estero</w:t>
      </w:r>
      <w:r w:rsidR="00E45E0E">
        <w:rPr>
          <w:rFonts w:ascii="Bookman Old Style" w:hAnsi="Bookman Old Style" w:cs="Arial"/>
        </w:rPr>
        <w:t>;</w:t>
      </w:r>
    </w:p>
    <w:p w:rsidR="00426848" w:rsidRPr="005904B4" w:rsidRDefault="00E45E0E" w:rsidP="00E45E0E">
      <w:pPr>
        <w:pStyle w:val="bollo"/>
        <w:numPr>
          <w:ilvl w:val="0"/>
          <w:numId w:val="1"/>
        </w:numPr>
        <w:tabs>
          <w:tab w:val="clear" w:pos="720"/>
          <w:tab w:val="num" w:pos="709"/>
        </w:tabs>
        <w:spacing w:after="120" w:line="240" w:lineRule="auto"/>
        <w:ind w:right="0"/>
        <w:rPr>
          <w:rFonts w:ascii="Bookman Old Style" w:hAnsi="Bookman Old Style" w:cs="Arial"/>
        </w:rPr>
      </w:pPr>
      <w:r w:rsidRPr="005904B4">
        <w:rPr>
          <w:rFonts w:ascii="Bookman Old Style" w:hAnsi="Bookman Old Style" w:cs="Arial"/>
        </w:rPr>
        <w:t>Attività di Audit</w:t>
      </w:r>
      <w:r>
        <w:rPr>
          <w:rFonts w:ascii="Bookman Old Style" w:hAnsi="Bookman Old Style" w:cs="Arial"/>
        </w:rPr>
        <w:t xml:space="preserve"> </w:t>
      </w:r>
      <w:r w:rsidRPr="005904B4">
        <w:rPr>
          <w:rFonts w:ascii="Bookman Old Style" w:hAnsi="Bookman Old Style" w:cs="Arial"/>
        </w:rPr>
        <w:t xml:space="preserve">espletate </w:t>
      </w:r>
      <w:r>
        <w:rPr>
          <w:rFonts w:ascii="Bookman Old Style" w:hAnsi="Bookman Old Style" w:cs="Arial"/>
        </w:rPr>
        <w:t>da</w:t>
      </w:r>
      <w:r w:rsidRPr="005904B4">
        <w:rPr>
          <w:rFonts w:ascii="Bookman Old Style" w:hAnsi="Bookman Old Style" w:cs="Arial"/>
        </w:rPr>
        <w:t xml:space="preserve"> Autostrade per l’Italia S.p.A.</w:t>
      </w:r>
      <w:r>
        <w:rPr>
          <w:rFonts w:ascii="Bookman Old Style" w:hAnsi="Bookman Old Style" w:cs="Arial"/>
        </w:rPr>
        <w:t xml:space="preserve"> sul</w:t>
      </w:r>
      <w:r w:rsidRPr="00490C60">
        <w:rPr>
          <w:rFonts w:ascii="Bookman Old Style" w:hAnsi="Bookman Old Style" w:cs="Arial"/>
        </w:rPr>
        <w:t>la Vostra impresa</w:t>
      </w:r>
      <w:r w:rsidR="007710FD">
        <w:rPr>
          <w:rFonts w:ascii="Bookman Old Style" w:hAnsi="Bookman Old Style" w:cs="Arial"/>
        </w:rPr>
        <w:t>.</w:t>
      </w:r>
    </w:p>
    <w:p w:rsidR="00426848" w:rsidRDefault="00426848" w:rsidP="00426848">
      <w:pPr>
        <w:spacing w:before="0" w:after="120"/>
        <w:ind w:firstLine="0"/>
        <w:rPr>
          <w:rFonts w:ascii="Bookman Old Style" w:hAnsi="Bookman Old Style" w:cs="Arial"/>
          <w:sz w:val="20"/>
        </w:rPr>
      </w:pPr>
      <w:r w:rsidRPr="00490C60">
        <w:rPr>
          <w:rFonts w:ascii="Bookman Old Style" w:hAnsi="Bookman Old Style" w:cs="Arial"/>
          <w:sz w:val="20"/>
        </w:rPr>
        <w:t xml:space="preserve">Il </w:t>
      </w:r>
      <w:r w:rsidRPr="005904B4">
        <w:rPr>
          <w:rFonts w:ascii="Bookman Old Style" w:hAnsi="Bookman Old Style" w:cs="Arial"/>
          <w:sz w:val="20"/>
        </w:rPr>
        <w:t xml:space="preserve">mancato, parziale o inesatto </w:t>
      </w:r>
      <w:r w:rsidR="00CD0494">
        <w:rPr>
          <w:rFonts w:ascii="Bookman Old Style" w:hAnsi="Bookman Old Style" w:cs="Arial"/>
          <w:sz w:val="20"/>
        </w:rPr>
        <w:t xml:space="preserve">conferimento </w:t>
      </w:r>
      <w:r w:rsidRPr="00490C60">
        <w:rPr>
          <w:rFonts w:ascii="Bookman Old Style" w:hAnsi="Bookman Old Style" w:cs="Arial"/>
          <w:sz w:val="20"/>
        </w:rPr>
        <w:t>dei suddetti dati non</w:t>
      </w:r>
      <w:r w:rsidRPr="005904B4">
        <w:rPr>
          <w:rFonts w:ascii="Bookman Old Style" w:hAnsi="Bookman Old Style" w:cs="Arial"/>
          <w:sz w:val="20"/>
        </w:rPr>
        <w:t xml:space="preserve"> consentirà </w:t>
      </w:r>
      <w:smartTag w:uri="urn:schemas-microsoft-com:office:smarttags" w:element="PersonName">
        <w:smartTagPr>
          <w:attr w:name="ProductID" w:val="la Vostra"/>
        </w:smartTagPr>
        <w:r w:rsidRPr="005904B4">
          <w:rPr>
            <w:rFonts w:ascii="Bookman Old Style" w:hAnsi="Bookman Old Style" w:cs="Arial"/>
            <w:sz w:val="20"/>
          </w:rPr>
          <w:t>la Vostra</w:t>
        </w:r>
      </w:smartTag>
      <w:r w:rsidRPr="005904B4">
        <w:rPr>
          <w:rFonts w:ascii="Bookman Old Style" w:hAnsi="Bookman Old Style" w:cs="Arial"/>
          <w:sz w:val="20"/>
        </w:rPr>
        <w:t xml:space="preserve"> iscrizione all’Albo</w:t>
      </w:r>
      <w:r w:rsidR="008C7EF7">
        <w:rPr>
          <w:rFonts w:ascii="Bookman Old Style" w:hAnsi="Bookman Old Style" w:cs="Arial"/>
          <w:sz w:val="20"/>
        </w:rPr>
        <w:t>/Elenco</w:t>
      </w:r>
      <w:r w:rsidRPr="005904B4">
        <w:rPr>
          <w:rFonts w:ascii="Bookman Old Style" w:hAnsi="Bookman Old Style" w:cs="Arial"/>
          <w:sz w:val="20"/>
        </w:rPr>
        <w:t xml:space="preserve">, determinando così l’impossibilità per </w:t>
      </w:r>
      <w:r w:rsidR="00FD0F68" w:rsidRPr="005904B4">
        <w:rPr>
          <w:rFonts w:ascii="Bookman Old Style" w:hAnsi="Bookman Old Style" w:cs="Arial"/>
          <w:sz w:val="20"/>
        </w:rPr>
        <w:t>Autostrade per l’Italia S.p.A.</w:t>
      </w:r>
      <w:r w:rsidRPr="005904B4">
        <w:rPr>
          <w:rFonts w:ascii="Bookman Old Style" w:hAnsi="Bookman Old Style" w:cs="Arial"/>
          <w:sz w:val="20"/>
        </w:rPr>
        <w:t xml:space="preserve"> di potersi eventualmente avvalere in futuro dei Vostri prodotti/servizi.</w:t>
      </w:r>
    </w:p>
    <w:p w:rsidR="00364B8D" w:rsidRDefault="00364B8D" w:rsidP="00426848">
      <w:pPr>
        <w:spacing w:before="0" w:after="120"/>
        <w:ind w:firstLine="0"/>
        <w:rPr>
          <w:rFonts w:ascii="Bookman Old Style" w:hAnsi="Bookman Old Style" w:cs="Arial"/>
          <w:sz w:val="20"/>
        </w:rPr>
      </w:pPr>
    </w:p>
    <w:p w:rsidR="00426848" w:rsidRPr="00364B8D" w:rsidRDefault="00426848" w:rsidP="00426848">
      <w:pPr>
        <w:spacing w:before="0" w:after="120"/>
        <w:ind w:firstLine="0"/>
        <w:rPr>
          <w:rFonts w:ascii="Bookman Old Style" w:hAnsi="Bookman Old Style" w:cs="Arial"/>
          <w:b/>
          <w:sz w:val="20"/>
        </w:rPr>
      </w:pPr>
      <w:r w:rsidRPr="00364B8D">
        <w:rPr>
          <w:rFonts w:ascii="Bookman Old Style" w:hAnsi="Bookman Old Style" w:cs="Arial"/>
          <w:b/>
          <w:sz w:val="20"/>
        </w:rPr>
        <w:lastRenderedPageBreak/>
        <w:t>2) Modalità del trattamento</w:t>
      </w:r>
    </w:p>
    <w:p w:rsidR="00C50D2F" w:rsidRDefault="00C50D2F" w:rsidP="00C50D2F">
      <w:pPr>
        <w:spacing w:afterLines="60" w:after="144"/>
        <w:ind w:firstLine="0"/>
        <w:rPr>
          <w:rFonts w:ascii="Bookman Old Style" w:hAnsi="Bookman Old Style" w:cs="Arial"/>
          <w:sz w:val="20"/>
        </w:rPr>
      </w:pPr>
      <w:r w:rsidRPr="00C50D2F">
        <w:rPr>
          <w:rFonts w:ascii="Bookman Old Style" w:hAnsi="Bookman Old Style" w:cs="Arial"/>
          <w:sz w:val="20"/>
        </w:rPr>
        <w:t xml:space="preserve">I dati personali raccolti saranno conservati </w:t>
      </w:r>
      <w:r w:rsidR="00062B0E" w:rsidRPr="00062B0E">
        <w:rPr>
          <w:rFonts w:ascii="Bookman Old Style" w:hAnsi="Bookman Old Style" w:cs="Arial"/>
          <w:sz w:val="20"/>
        </w:rPr>
        <w:t>per il tempo necessario e strumentale al perseguimento</w:t>
      </w:r>
      <w:r w:rsidR="00062B0E">
        <w:rPr>
          <w:rFonts w:ascii="Bookman Old Style" w:hAnsi="Bookman Old Style" w:cs="Arial"/>
          <w:sz w:val="20"/>
        </w:rPr>
        <w:t xml:space="preserve"> </w:t>
      </w:r>
      <w:r w:rsidR="00062B0E" w:rsidRPr="00062B0E">
        <w:rPr>
          <w:rFonts w:ascii="Bookman Old Style" w:hAnsi="Bookman Old Style" w:cs="Arial"/>
          <w:sz w:val="20"/>
        </w:rPr>
        <w:t>delle suddette finalità</w:t>
      </w:r>
      <w:r w:rsidR="00062B0E" w:rsidRPr="00C50D2F">
        <w:rPr>
          <w:rFonts w:ascii="Bookman Old Style" w:hAnsi="Bookman Old Style" w:cs="Arial"/>
          <w:sz w:val="20"/>
        </w:rPr>
        <w:t xml:space="preserve"> </w:t>
      </w:r>
      <w:r w:rsidRPr="00C50D2F">
        <w:rPr>
          <w:rFonts w:ascii="Bookman Old Style" w:hAnsi="Bookman Old Style" w:cs="Arial"/>
          <w:sz w:val="20"/>
        </w:rPr>
        <w:t>in archivi informatici e, eventualmente, cartacei</w:t>
      </w:r>
      <w:r>
        <w:rPr>
          <w:rFonts w:ascii="Bookman Old Style" w:hAnsi="Bookman Old Style" w:cs="Arial"/>
          <w:sz w:val="20"/>
        </w:rPr>
        <w:t xml:space="preserve"> </w:t>
      </w:r>
      <w:r w:rsidRPr="00C50D2F">
        <w:rPr>
          <w:rFonts w:ascii="Bookman Old Style" w:hAnsi="Bookman Old Style" w:cs="Arial"/>
          <w:sz w:val="20"/>
        </w:rPr>
        <w:t>ed il successivo trattamento sarà effettuato in forma prevalentemente automatizzata, anche</w:t>
      </w:r>
      <w:r>
        <w:rPr>
          <w:rFonts w:ascii="Bookman Old Style" w:hAnsi="Bookman Old Style" w:cs="Arial"/>
          <w:sz w:val="20"/>
        </w:rPr>
        <w:t xml:space="preserve"> </w:t>
      </w:r>
      <w:r w:rsidRPr="00C50D2F">
        <w:rPr>
          <w:rFonts w:ascii="Bookman Old Style" w:hAnsi="Bookman Old Style" w:cs="Arial"/>
          <w:sz w:val="20"/>
        </w:rPr>
        <w:t>attraverso l’ausilio di strumenti elettronici atti a memorizzare, gestire e trasmettere i dati stessi,</w:t>
      </w:r>
      <w:r>
        <w:rPr>
          <w:rFonts w:ascii="Bookman Old Style" w:hAnsi="Bookman Old Style" w:cs="Arial"/>
          <w:sz w:val="20"/>
        </w:rPr>
        <w:t xml:space="preserve"> </w:t>
      </w:r>
      <w:r w:rsidRPr="00C50D2F">
        <w:rPr>
          <w:rFonts w:ascii="Bookman Old Style" w:hAnsi="Bookman Old Style" w:cs="Arial"/>
          <w:sz w:val="20"/>
        </w:rPr>
        <w:t xml:space="preserve">con logiche correlate alle finalità del trattamento sopra indicate </w:t>
      </w:r>
      <w:r w:rsidRPr="005904B4">
        <w:rPr>
          <w:rFonts w:ascii="Bookman Old Style" w:hAnsi="Bookman Old Style" w:cs="Arial"/>
          <w:sz w:val="20"/>
        </w:rPr>
        <w:t>e comunque in conformità alle disposizioni normative vigenti in materia</w:t>
      </w:r>
      <w:r w:rsidRPr="00C50D2F">
        <w:rPr>
          <w:rFonts w:ascii="Bookman Old Style" w:hAnsi="Bookman Old Style" w:cs="Arial"/>
          <w:sz w:val="20"/>
        </w:rPr>
        <w:t>.</w:t>
      </w:r>
    </w:p>
    <w:p w:rsidR="00E27BB0" w:rsidRDefault="00181D75" w:rsidP="00C50D2F">
      <w:pPr>
        <w:spacing w:afterLines="60" w:after="144"/>
        <w:ind w:firstLine="0"/>
        <w:rPr>
          <w:rFonts w:ascii="Bookman Old Style" w:hAnsi="Bookman Old Style" w:cs="Arial"/>
          <w:sz w:val="20"/>
        </w:rPr>
      </w:pPr>
      <w:r w:rsidRPr="00490C60">
        <w:rPr>
          <w:rFonts w:ascii="Bookman Old Style" w:hAnsi="Bookman Old Style" w:cs="Arial"/>
          <w:sz w:val="20"/>
        </w:rPr>
        <w:t> </w:t>
      </w:r>
      <w:r w:rsidR="005F5A78" w:rsidRPr="00490C60">
        <w:rPr>
          <w:rFonts w:ascii="Bookman Old Style" w:hAnsi="Bookman Old Style" w:cs="Arial"/>
          <w:sz w:val="20"/>
        </w:rPr>
        <w:t>I dati verranno trattati per tutta la durata dei rapporti contrattuali instaurati con l’interessato, e, in seguito, per la durata necessaria all’adempimento degli obblighi di legge.</w:t>
      </w:r>
    </w:p>
    <w:p w:rsidR="00E27BB0" w:rsidRPr="00364B8D" w:rsidRDefault="00E27BB0" w:rsidP="00E27BB0">
      <w:pPr>
        <w:spacing w:before="0" w:after="120"/>
        <w:ind w:firstLine="0"/>
        <w:rPr>
          <w:rFonts w:ascii="Bookman Old Style" w:hAnsi="Bookman Old Style" w:cs="Arial"/>
          <w:b/>
          <w:sz w:val="20"/>
        </w:rPr>
      </w:pPr>
      <w:r w:rsidRPr="00364B8D">
        <w:rPr>
          <w:rFonts w:ascii="Bookman Old Style" w:hAnsi="Bookman Old Style" w:cs="Arial"/>
          <w:b/>
          <w:sz w:val="20"/>
        </w:rPr>
        <w:t>3) Comunicazione e diffusione</w:t>
      </w:r>
    </w:p>
    <w:p w:rsidR="005F5A78" w:rsidRPr="00490C60" w:rsidRDefault="005F5A78" w:rsidP="00646CB7">
      <w:pPr>
        <w:spacing w:afterLines="60" w:after="144"/>
        <w:ind w:firstLine="0"/>
        <w:rPr>
          <w:rFonts w:ascii="Bookman Old Style" w:hAnsi="Bookman Old Style" w:cs="Arial"/>
          <w:sz w:val="20"/>
        </w:rPr>
      </w:pPr>
      <w:r w:rsidRPr="00490C60">
        <w:rPr>
          <w:rFonts w:ascii="Bookman Old Style" w:hAnsi="Bookman Old Style" w:cs="Arial"/>
          <w:sz w:val="20"/>
        </w:rPr>
        <w:t>Nel rispetto delle finalità sopra</w:t>
      </w:r>
      <w:r w:rsidR="009010E3" w:rsidRPr="00490C60">
        <w:rPr>
          <w:rFonts w:ascii="Bookman Old Style" w:hAnsi="Bookman Old Style" w:cs="Arial"/>
          <w:sz w:val="20"/>
        </w:rPr>
        <w:t xml:space="preserve"> </w:t>
      </w:r>
      <w:r w:rsidRPr="00490C60">
        <w:rPr>
          <w:rFonts w:ascii="Bookman Old Style" w:hAnsi="Bookman Old Style" w:cs="Arial"/>
          <w:sz w:val="20"/>
        </w:rPr>
        <w:t>elencate e ferma la comunicazione a terzi operata in esecuzione di obblighi di legge o derivanti da regolamenti o altra normativa comunitaria, i dati potranno essere comunicati, ai seguenti soggetti:</w:t>
      </w:r>
    </w:p>
    <w:p w:rsidR="00646CB7" w:rsidRPr="00646CB7" w:rsidRDefault="00646CB7" w:rsidP="00646CB7">
      <w:pPr>
        <w:spacing w:afterLines="60" w:after="144"/>
        <w:ind w:firstLine="0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a) a</w:t>
      </w:r>
      <w:r w:rsidRPr="00646CB7">
        <w:rPr>
          <w:rFonts w:ascii="Bookman Old Style" w:hAnsi="Bookman Old Style" w:cs="Arial"/>
          <w:sz w:val="20"/>
        </w:rPr>
        <w:t xml:space="preserve"> soggetti nominati membri delle Commissioni delle procedure per l’acquisizione di</w:t>
      </w:r>
      <w:r w:rsidR="00353847">
        <w:rPr>
          <w:rFonts w:ascii="Bookman Old Style" w:hAnsi="Bookman Old Style" w:cs="Arial"/>
          <w:sz w:val="20"/>
        </w:rPr>
        <w:t xml:space="preserve"> lavori,</w:t>
      </w:r>
      <w:r w:rsidRPr="00646CB7">
        <w:rPr>
          <w:rFonts w:ascii="Bookman Old Style" w:hAnsi="Bookman Old Style" w:cs="Arial"/>
          <w:sz w:val="20"/>
        </w:rPr>
        <w:t xml:space="preserve"> </w:t>
      </w:r>
      <w:r>
        <w:rPr>
          <w:rFonts w:ascii="Bookman Old Style" w:hAnsi="Bookman Old Style" w:cs="Arial"/>
          <w:sz w:val="20"/>
        </w:rPr>
        <w:t>forniture</w:t>
      </w:r>
      <w:r w:rsidRPr="00646CB7">
        <w:rPr>
          <w:rFonts w:ascii="Bookman Old Style" w:hAnsi="Bookman Old Style" w:cs="Arial"/>
          <w:sz w:val="20"/>
        </w:rPr>
        <w:t xml:space="preserve"> e/o</w:t>
      </w:r>
      <w:r>
        <w:rPr>
          <w:rFonts w:ascii="Bookman Old Style" w:hAnsi="Bookman Old Style" w:cs="Arial"/>
          <w:sz w:val="20"/>
        </w:rPr>
        <w:t xml:space="preserve"> </w:t>
      </w:r>
      <w:r w:rsidRPr="00646CB7">
        <w:rPr>
          <w:rFonts w:ascii="Bookman Old Style" w:hAnsi="Bookman Old Style" w:cs="Arial"/>
          <w:sz w:val="20"/>
        </w:rPr>
        <w:t>servizi;</w:t>
      </w:r>
    </w:p>
    <w:p w:rsidR="00646CB7" w:rsidRPr="00646CB7" w:rsidRDefault="00646CB7" w:rsidP="00646CB7">
      <w:pPr>
        <w:spacing w:afterLines="60" w:after="144"/>
        <w:ind w:firstLine="0"/>
        <w:rPr>
          <w:rFonts w:ascii="Bookman Old Style" w:hAnsi="Bookman Old Style" w:cs="Arial"/>
          <w:sz w:val="20"/>
        </w:rPr>
      </w:pPr>
      <w:r w:rsidRPr="00646CB7">
        <w:rPr>
          <w:rFonts w:ascii="Bookman Old Style" w:hAnsi="Bookman Old Style" w:cs="Arial"/>
          <w:sz w:val="20"/>
        </w:rPr>
        <w:t xml:space="preserve">b) </w:t>
      </w:r>
      <w:r>
        <w:rPr>
          <w:rFonts w:ascii="Bookman Old Style" w:hAnsi="Bookman Old Style" w:cs="Arial"/>
          <w:sz w:val="20"/>
        </w:rPr>
        <w:t>a</w:t>
      </w:r>
      <w:r w:rsidRPr="00646CB7">
        <w:rPr>
          <w:rFonts w:ascii="Bookman Old Style" w:hAnsi="Bookman Old Style" w:cs="Arial"/>
          <w:sz w:val="20"/>
        </w:rPr>
        <w:t xml:space="preserve"> soggetti portatori di interessi qualificati nei limiti consentiti dalla normativa vigente in</w:t>
      </w:r>
      <w:r>
        <w:rPr>
          <w:rFonts w:ascii="Bookman Old Style" w:hAnsi="Bookman Old Style" w:cs="Arial"/>
          <w:sz w:val="20"/>
        </w:rPr>
        <w:t xml:space="preserve"> </w:t>
      </w:r>
      <w:r w:rsidRPr="00646CB7">
        <w:rPr>
          <w:rFonts w:ascii="Bookman Old Style" w:hAnsi="Bookman Old Style" w:cs="Arial"/>
          <w:sz w:val="20"/>
        </w:rPr>
        <w:t>materia;</w:t>
      </w:r>
    </w:p>
    <w:p w:rsidR="00646CB7" w:rsidRPr="00646CB7" w:rsidRDefault="00646CB7" w:rsidP="00646CB7">
      <w:pPr>
        <w:spacing w:afterLines="60" w:after="144"/>
        <w:ind w:firstLine="0"/>
        <w:rPr>
          <w:rFonts w:ascii="Bookman Old Style" w:hAnsi="Bookman Old Style" w:cs="Arial"/>
          <w:sz w:val="20"/>
        </w:rPr>
      </w:pPr>
      <w:r w:rsidRPr="00646CB7">
        <w:rPr>
          <w:rFonts w:ascii="Bookman Old Style" w:hAnsi="Bookman Old Style" w:cs="Arial"/>
          <w:sz w:val="20"/>
        </w:rPr>
        <w:t xml:space="preserve">c) </w:t>
      </w:r>
      <w:r>
        <w:rPr>
          <w:rFonts w:ascii="Bookman Old Style" w:hAnsi="Bookman Old Style" w:cs="Arial"/>
          <w:sz w:val="20"/>
        </w:rPr>
        <w:t>all’</w:t>
      </w:r>
      <w:r w:rsidRPr="00646CB7">
        <w:rPr>
          <w:rFonts w:ascii="Bookman Old Style" w:hAnsi="Bookman Old Style" w:cs="Arial"/>
          <w:sz w:val="20"/>
        </w:rPr>
        <w:t>ANAC nonché all’Osservatorio dei contratti pubblici;</w:t>
      </w:r>
    </w:p>
    <w:p w:rsidR="00646CB7" w:rsidRPr="00646CB7" w:rsidRDefault="00646CB7" w:rsidP="00646CB7">
      <w:pPr>
        <w:spacing w:afterLines="60" w:after="144"/>
        <w:ind w:firstLine="0"/>
        <w:rPr>
          <w:rFonts w:ascii="Bookman Old Style" w:hAnsi="Bookman Old Style" w:cs="Arial"/>
          <w:sz w:val="20"/>
        </w:rPr>
      </w:pPr>
      <w:r w:rsidRPr="00646CB7">
        <w:rPr>
          <w:rFonts w:ascii="Bookman Old Style" w:hAnsi="Bookman Old Style" w:cs="Arial"/>
          <w:sz w:val="20"/>
        </w:rPr>
        <w:t xml:space="preserve">d) </w:t>
      </w:r>
      <w:r>
        <w:rPr>
          <w:rFonts w:ascii="Bookman Old Style" w:hAnsi="Bookman Old Style" w:cs="Arial"/>
          <w:sz w:val="20"/>
        </w:rPr>
        <w:t>a</w:t>
      </w:r>
      <w:r w:rsidRPr="00646CB7">
        <w:rPr>
          <w:rFonts w:ascii="Bookman Old Style" w:hAnsi="Bookman Old Style" w:cs="Arial"/>
          <w:sz w:val="20"/>
        </w:rPr>
        <w:t>i collaboratori e/o professionisti e/o consulenti esterni che prestino attività di consulenza o</w:t>
      </w:r>
      <w:r>
        <w:rPr>
          <w:rFonts w:ascii="Bookman Old Style" w:hAnsi="Bookman Old Style" w:cs="Arial"/>
          <w:sz w:val="20"/>
        </w:rPr>
        <w:t xml:space="preserve"> </w:t>
      </w:r>
      <w:r w:rsidRPr="00646CB7">
        <w:rPr>
          <w:rFonts w:ascii="Bookman Old Style" w:hAnsi="Bookman Old Style" w:cs="Arial"/>
          <w:sz w:val="20"/>
        </w:rPr>
        <w:t>assistenza per il Titolare dei dati;</w:t>
      </w:r>
    </w:p>
    <w:p w:rsidR="00646CB7" w:rsidRPr="00646CB7" w:rsidRDefault="00981DDC" w:rsidP="00646CB7">
      <w:pPr>
        <w:spacing w:afterLines="60" w:after="144"/>
        <w:ind w:firstLine="0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e</w:t>
      </w:r>
      <w:r w:rsidR="00646CB7" w:rsidRPr="00646CB7">
        <w:rPr>
          <w:rFonts w:ascii="Bookman Old Style" w:hAnsi="Bookman Old Style" w:cs="Arial"/>
          <w:sz w:val="20"/>
        </w:rPr>
        <w:t xml:space="preserve">) </w:t>
      </w:r>
      <w:r w:rsidR="00646CB7">
        <w:rPr>
          <w:rFonts w:ascii="Bookman Old Style" w:hAnsi="Bookman Old Style" w:cs="Arial"/>
          <w:sz w:val="20"/>
        </w:rPr>
        <w:t>a</w:t>
      </w:r>
      <w:r w:rsidR="00646CB7" w:rsidRPr="00646CB7">
        <w:rPr>
          <w:rFonts w:ascii="Bookman Old Style" w:hAnsi="Bookman Old Style" w:cs="Arial"/>
          <w:sz w:val="20"/>
        </w:rPr>
        <w:t xml:space="preserve"> soggetti terzi per l’elaborazione di statistiche, indagini storiche e di mercato, con garanzie</w:t>
      </w:r>
      <w:r w:rsidR="00646CB7">
        <w:rPr>
          <w:rFonts w:ascii="Bookman Old Style" w:hAnsi="Bookman Old Style" w:cs="Arial"/>
          <w:sz w:val="20"/>
        </w:rPr>
        <w:t xml:space="preserve"> </w:t>
      </w:r>
      <w:r w:rsidR="00646CB7" w:rsidRPr="00646CB7">
        <w:rPr>
          <w:rFonts w:ascii="Bookman Old Style" w:hAnsi="Bookman Old Style" w:cs="Arial"/>
          <w:sz w:val="20"/>
        </w:rPr>
        <w:t>di anonimato.</w:t>
      </w:r>
    </w:p>
    <w:p w:rsidR="00646CB7" w:rsidRDefault="00646CB7" w:rsidP="00646CB7">
      <w:pPr>
        <w:spacing w:afterLines="60" w:after="144"/>
        <w:ind w:firstLine="0"/>
        <w:rPr>
          <w:rFonts w:ascii="Bookman Old Style" w:hAnsi="Bookman Old Style" w:cs="Arial"/>
          <w:sz w:val="20"/>
        </w:rPr>
      </w:pPr>
      <w:r w:rsidRPr="00646CB7">
        <w:rPr>
          <w:rFonts w:ascii="Bookman Old Style" w:hAnsi="Bookman Old Style" w:cs="Arial"/>
          <w:sz w:val="20"/>
        </w:rPr>
        <w:t xml:space="preserve">I dati personali acquisiti potranno essere inoltre comunicati all'Autorità </w:t>
      </w:r>
      <w:r w:rsidR="00364B8D">
        <w:rPr>
          <w:rFonts w:ascii="Bookman Old Style" w:hAnsi="Bookman Old Style" w:cs="Arial"/>
          <w:sz w:val="20"/>
        </w:rPr>
        <w:t>G</w:t>
      </w:r>
      <w:r w:rsidRPr="00646CB7">
        <w:rPr>
          <w:rFonts w:ascii="Bookman Old Style" w:hAnsi="Bookman Old Style" w:cs="Arial"/>
          <w:sz w:val="20"/>
        </w:rPr>
        <w:t>iudiziaria,</w:t>
      </w:r>
      <w:r>
        <w:rPr>
          <w:rFonts w:ascii="Bookman Old Style" w:hAnsi="Bookman Old Style" w:cs="Arial"/>
          <w:sz w:val="20"/>
        </w:rPr>
        <w:t xml:space="preserve"> </w:t>
      </w:r>
      <w:r w:rsidRPr="00646CB7">
        <w:rPr>
          <w:rFonts w:ascii="Bookman Old Style" w:hAnsi="Bookman Old Style" w:cs="Arial"/>
          <w:sz w:val="20"/>
        </w:rPr>
        <w:t>amministrativa o ad altro soggetto pubblico legittimato a richiederli, nei casi previsti dalla legge.</w:t>
      </w:r>
    </w:p>
    <w:p w:rsidR="005F5A78" w:rsidRPr="00646CB7" w:rsidRDefault="005F5A78" w:rsidP="00646CB7">
      <w:pPr>
        <w:spacing w:afterLines="60" w:after="144"/>
        <w:ind w:firstLine="0"/>
        <w:rPr>
          <w:rFonts w:ascii="Bookman Old Style" w:hAnsi="Bookman Old Style" w:cs="Arial"/>
          <w:sz w:val="20"/>
        </w:rPr>
      </w:pPr>
      <w:r w:rsidRPr="005F5A78">
        <w:rPr>
          <w:rFonts w:ascii="Bookman Old Style" w:hAnsi="Bookman Old Style" w:cs="Arial"/>
          <w:sz w:val="20"/>
        </w:rPr>
        <w:t xml:space="preserve">Tali soggetti, </w:t>
      </w:r>
      <w:r>
        <w:rPr>
          <w:rFonts w:ascii="Bookman Old Style" w:hAnsi="Bookman Old Style" w:cs="Arial"/>
          <w:sz w:val="20"/>
        </w:rPr>
        <w:t>tratteranno</w:t>
      </w:r>
      <w:r w:rsidRPr="005F5A78">
        <w:rPr>
          <w:rFonts w:ascii="Bookman Old Style" w:hAnsi="Bookman Old Style" w:cs="Arial"/>
          <w:sz w:val="20"/>
        </w:rPr>
        <w:t xml:space="preserve"> i dati </w:t>
      </w:r>
      <w:r>
        <w:rPr>
          <w:rFonts w:ascii="Bookman Old Style" w:hAnsi="Bookman Old Style" w:cs="Arial"/>
          <w:sz w:val="20"/>
        </w:rPr>
        <w:t xml:space="preserve">ciascuno per quanto di propria competenza in qualità di </w:t>
      </w:r>
      <w:r w:rsidRPr="005F5A78">
        <w:rPr>
          <w:rFonts w:ascii="Bookman Old Style" w:hAnsi="Bookman Old Style" w:cs="Arial"/>
          <w:sz w:val="20"/>
        </w:rPr>
        <w:t>titolari</w:t>
      </w:r>
      <w:r>
        <w:rPr>
          <w:rFonts w:ascii="Bookman Old Style" w:hAnsi="Bookman Old Style" w:cs="Arial"/>
          <w:sz w:val="20"/>
        </w:rPr>
        <w:t xml:space="preserve"> autonomi </w:t>
      </w:r>
      <w:r w:rsidRPr="005F5A78">
        <w:rPr>
          <w:rFonts w:ascii="Bookman Old Style" w:hAnsi="Bookman Old Style" w:cs="Arial"/>
          <w:sz w:val="20"/>
        </w:rPr>
        <w:t xml:space="preserve">ai sensi </w:t>
      </w:r>
      <w:r w:rsidR="001C51A3">
        <w:rPr>
          <w:rFonts w:ascii="Bookman Old Style" w:hAnsi="Bookman Old Style" w:cs="Arial"/>
          <w:sz w:val="20"/>
        </w:rPr>
        <w:t>del Codice Privacy</w:t>
      </w:r>
      <w:r w:rsidRPr="005F5A78">
        <w:rPr>
          <w:rFonts w:ascii="Bookman Old Style" w:hAnsi="Bookman Old Style" w:cs="Arial"/>
          <w:sz w:val="20"/>
        </w:rPr>
        <w:t>.</w:t>
      </w:r>
      <w:r w:rsidRPr="00490C60">
        <w:rPr>
          <w:rFonts w:ascii="Bookman Old Style" w:hAnsi="Bookman Old Style" w:cs="Arial"/>
          <w:sz w:val="20"/>
        </w:rPr>
        <w:t> </w:t>
      </w:r>
    </w:p>
    <w:p w:rsidR="00646CB7" w:rsidRPr="00490C60" w:rsidRDefault="00646CB7" w:rsidP="00646CB7">
      <w:pPr>
        <w:spacing w:afterLines="60" w:after="144"/>
        <w:ind w:firstLine="0"/>
        <w:rPr>
          <w:rFonts w:ascii="Bookman Old Style" w:hAnsi="Bookman Old Style" w:cs="Arial"/>
          <w:sz w:val="20"/>
          <w:u w:val="single"/>
        </w:rPr>
      </w:pPr>
      <w:r w:rsidRPr="00490C60">
        <w:rPr>
          <w:rFonts w:ascii="Bookman Old Style" w:hAnsi="Bookman Old Style" w:cs="Arial"/>
          <w:sz w:val="20"/>
          <w:u w:val="single"/>
        </w:rPr>
        <w:t>Diffusione</w:t>
      </w:r>
    </w:p>
    <w:p w:rsidR="00062B0E" w:rsidRDefault="00646CB7" w:rsidP="00646CB7">
      <w:pPr>
        <w:spacing w:afterLines="60" w:after="144"/>
        <w:ind w:firstLine="0"/>
        <w:rPr>
          <w:rFonts w:ascii="Bookman Old Style" w:hAnsi="Bookman Old Style" w:cs="Arial"/>
          <w:sz w:val="20"/>
        </w:rPr>
      </w:pPr>
      <w:r w:rsidRPr="00646CB7">
        <w:rPr>
          <w:rFonts w:ascii="Bookman Old Style" w:hAnsi="Bookman Old Style" w:cs="Arial"/>
          <w:sz w:val="20"/>
        </w:rPr>
        <w:t>I dati personali raccolti e relativi alla denominazione ed alla ragione sociale dei Fornitori</w:t>
      </w:r>
      <w:r>
        <w:rPr>
          <w:rFonts w:ascii="Bookman Old Style" w:hAnsi="Bookman Old Style" w:cs="Arial"/>
          <w:sz w:val="20"/>
        </w:rPr>
        <w:t xml:space="preserve"> </w:t>
      </w:r>
      <w:r w:rsidRPr="00646CB7">
        <w:rPr>
          <w:rFonts w:ascii="Bookman Old Style" w:hAnsi="Bookman Old Style" w:cs="Arial"/>
          <w:sz w:val="20"/>
        </w:rPr>
        <w:t>potranno essere diffusi mediante la loro pubblicazione sul sito web</w:t>
      </w:r>
      <w:r w:rsidR="001C51A3">
        <w:rPr>
          <w:rFonts w:ascii="Bookman Old Style" w:hAnsi="Bookman Old Style" w:cs="Arial"/>
          <w:sz w:val="20"/>
        </w:rPr>
        <w:t xml:space="preserve"> nel rispetto di quanto previsto dal Codice Privacy</w:t>
      </w:r>
      <w:r w:rsidRPr="00646CB7">
        <w:rPr>
          <w:rFonts w:ascii="Bookman Old Style" w:hAnsi="Bookman Old Style" w:cs="Arial"/>
          <w:sz w:val="20"/>
        </w:rPr>
        <w:t>.</w:t>
      </w:r>
    </w:p>
    <w:p w:rsidR="00646CB7" w:rsidRPr="005904B4" w:rsidRDefault="00646CB7" w:rsidP="00646CB7">
      <w:pPr>
        <w:spacing w:afterLines="60" w:after="144"/>
        <w:ind w:firstLine="0"/>
        <w:rPr>
          <w:rFonts w:ascii="Bookman Old Style" w:hAnsi="Bookman Old Style" w:cs="Arial"/>
          <w:sz w:val="20"/>
        </w:rPr>
      </w:pPr>
    </w:p>
    <w:p w:rsidR="00426848" w:rsidRPr="00364B8D" w:rsidRDefault="00E27BB0" w:rsidP="00426848">
      <w:pPr>
        <w:spacing w:before="0" w:after="120"/>
        <w:ind w:firstLine="0"/>
        <w:rPr>
          <w:rFonts w:ascii="Bookman Old Style" w:hAnsi="Bookman Old Style" w:cs="Arial"/>
          <w:b/>
          <w:sz w:val="20"/>
        </w:rPr>
      </w:pPr>
      <w:r w:rsidRPr="00364B8D">
        <w:rPr>
          <w:rFonts w:ascii="Bookman Old Style" w:hAnsi="Bookman Old Style" w:cs="Arial"/>
          <w:b/>
          <w:sz w:val="20"/>
        </w:rPr>
        <w:t>4</w:t>
      </w:r>
      <w:r w:rsidR="00426848" w:rsidRPr="00364B8D">
        <w:rPr>
          <w:rFonts w:ascii="Bookman Old Style" w:hAnsi="Bookman Old Style" w:cs="Arial"/>
          <w:b/>
          <w:sz w:val="20"/>
        </w:rPr>
        <w:t xml:space="preserve">) Titolare, Responsabili e Incaricati </w:t>
      </w:r>
      <w:r w:rsidR="009234F4" w:rsidRPr="00364B8D">
        <w:rPr>
          <w:rFonts w:ascii="Bookman Old Style" w:hAnsi="Bookman Old Style" w:cs="Arial"/>
          <w:b/>
          <w:sz w:val="20"/>
        </w:rPr>
        <w:t>del trattamento</w:t>
      </w:r>
    </w:p>
    <w:p w:rsidR="00426848" w:rsidRPr="005904B4" w:rsidRDefault="006831C0" w:rsidP="00426848">
      <w:pPr>
        <w:pStyle w:val="Corpodeltesto"/>
        <w:spacing w:before="0" w:after="120"/>
        <w:ind w:firstLine="0"/>
        <w:rPr>
          <w:rFonts w:ascii="Bookman Old Style" w:hAnsi="Bookman Old Style" w:cs="Arial"/>
          <w:sz w:val="20"/>
        </w:rPr>
      </w:pPr>
      <w:r w:rsidRPr="006831C0">
        <w:rPr>
          <w:rFonts w:ascii="Bookman Old Style" w:hAnsi="Bookman Old Style" w:cs="Arial"/>
          <w:sz w:val="20"/>
        </w:rPr>
        <w:t xml:space="preserve">In relazione alle operazioni (“Trattamenti”) concernenti i dati personali raccolti (cognome, nome, </w:t>
      </w:r>
      <w:r w:rsidR="00062B0E">
        <w:rPr>
          <w:rFonts w:ascii="Bookman Old Style" w:hAnsi="Bookman Old Style" w:cs="Arial"/>
          <w:sz w:val="20"/>
        </w:rPr>
        <w:t>indirizzi, etc.</w:t>
      </w:r>
      <w:r w:rsidRPr="006831C0">
        <w:rPr>
          <w:rFonts w:ascii="Bookman Old Style" w:hAnsi="Bookman Old Style" w:cs="Arial"/>
          <w:sz w:val="20"/>
        </w:rPr>
        <w:t>),</w:t>
      </w:r>
      <w:r w:rsidR="009234F4">
        <w:rPr>
          <w:rFonts w:ascii="Bookman Old Style" w:hAnsi="Bookman Old Style" w:cs="Arial"/>
          <w:sz w:val="20"/>
        </w:rPr>
        <w:t xml:space="preserve"> i</w:t>
      </w:r>
      <w:r w:rsidR="00426848" w:rsidRPr="005904B4">
        <w:rPr>
          <w:rFonts w:ascii="Bookman Old Style" w:hAnsi="Bookman Old Style" w:cs="Arial"/>
          <w:sz w:val="20"/>
        </w:rPr>
        <w:t xml:space="preserve"> Vostri dati personali saranno trattati dai dipendenti delle competenti </w:t>
      </w:r>
      <w:r w:rsidR="00656B56">
        <w:rPr>
          <w:rFonts w:ascii="Bookman Old Style" w:hAnsi="Bookman Old Style" w:cs="Arial"/>
          <w:sz w:val="20"/>
        </w:rPr>
        <w:t>strutture</w:t>
      </w:r>
      <w:r w:rsidR="00656B56" w:rsidRPr="005904B4">
        <w:rPr>
          <w:rFonts w:ascii="Bookman Old Style" w:hAnsi="Bookman Old Style" w:cs="Arial"/>
          <w:sz w:val="20"/>
        </w:rPr>
        <w:t xml:space="preserve"> </w:t>
      </w:r>
      <w:r w:rsidR="00426848" w:rsidRPr="005904B4">
        <w:rPr>
          <w:rFonts w:ascii="Bookman Old Style" w:hAnsi="Bookman Old Style" w:cs="Arial"/>
          <w:sz w:val="20"/>
        </w:rPr>
        <w:t xml:space="preserve">Acquisti. Detti dipendenti, che operano sotto la diretta </w:t>
      </w:r>
      <w:r w:rsidR="00C35FDE">
        <w:rPr>
          <w:rFonts w:ascii="Bookman Old Style" w:hAnsi="Bookman Old Style" w:cs="Arial"/>
          <w:sz w:val="20"/>
        </w:rPr>
        <w:t>responsabilità</w:t>
      </w:r>
      <w:r w:rsidR="00C35FDE" w:rsidRPr="005904B4">
        <w:rPr>
          <w:rFonts w:ascii="Bookman Old Style" w:hAnsi="Bookman Old Style" w:cs="Arial"/>
          <w:sz w:val="20"/>
        </w:rPr>
        <w:t xml:space="preserve"> </w:t>
      </w:r>
      <w:r w:rsidR="00426848" w:rsidRPr="005904B4">
        <w:rPr>
          <w:rFonts w:ascii="Bookman Old Style" w:hAnsi="Bookman Old Style" w:cs="Arial"/>
          <w:sz w:val="20"/>
        </w:rPr>
        <w:t>del “Responsabile del trattamento”, sono stati designati Incaricati del trattamento</w:t>
      </w:r>
      <w:r w:rsidR="00396ED0" w:rsidRPr="005904B4">
        <w:rPr>
          <w:rFonts w:ascii="Bookman Old Style" w:hAnsi="Bookman Old Style" w:cs="Arial"/>
          <w:sz w:val="20"/>
        </w:rPr>
        <w:t xml:space="preserve">, tramite </w:t>
      </w:r>
      <w:r w:rsidR="00C35FDE">
        <w:rPr>
          <w:rFonts w:ascii="Bookman Old Style" w:hAnsi="Bookman Old Style" w:cs="Arial"/>
          <w:sz w:val="20"/>
        </w:rPr>
        <w:t xml:space="preserve">la </w:t>
      </w:r>
      <w:r w:rsidR="00396ED0" w:rsidRPr="005904B4">
        <w:rPr>
          <w:rFonts w:ascii="Bookman Old Style" w:hAnsi="Bookman Old Style" w:cs="Arial"/>
          <w:sz w:val="20"/>
        </w:rPr>
        <w:t>Documentata Preposizione,</w:t>
      </w:r>
      <w:r w:rsidR="00426848" w:rsidRPr="005904B4">
        <w:rPr>
          <w:rFonts w:ascii="Bookman Old Style" w:hAnsi="Bookman Old Style" w:cs="Arial"/>
          <w:sz w:val="20"/>
        </w:rPr>
        <w:t xml:space="preserve"> ed hanno ricevuto, al riguardo, adeguat</w:t>
      </w:r>
      <w:r w:rsidR="009234F4">
        <w:rPr>
          <w:rFonts w:ascii="Bookman Old Style" w:hAnsi="Bookman Old Style" w:cs="Arial"/>
          <w:sz w:val="20"/>
        </w:rPr>
        <w:t xml:space="preserve">a formazione </w:t>
      </w:r>
      <w:r w:rsidR="00426848" w:rsidRPr="005904B4">
        <w:rPr>
          <w:rFonts w:ascii="Bookman Old Style" w:hAnsi="Bookman Old Style" w:cs="Arial"/>
          <w:sz w:val="20"/>
        </w:rPr>
        <w:t xml:space="preserve">e istruzioni operative. </w:t>
      </w:r>
    </w:p>
    <w:p w:rsidR="00480306" w:rsidRPr="00986DD5" w:rsidDel="00EA18AE" w:rsidRDefault="00480306" w:rsidP="00480306">
      <w:pPr>
        <w:spacing w:after="120"/>
        <w:ind w:firstLine="0"/>
        <w:rPr>
          <w:rFonts w:ascii="Bookman Old Style" w:hAnsi="Bookman Old Style" w:cs="Arial"/>
          <w:sz w:val="20"/>
        </w:rPr>
      </w:pPr>
      <w:r w:rsidRPr="00986DD5">
        <w:rPr>
          <w:rFonts w:ascii="Bookman Old Style" w:hAnsi="Bookman Old Style" w:cs="Arial"/>
          <w:sz w:val="20"/>
        </w:rPr>
        <w:t>I Titolari autonomi dei trattamenti dei Suoi dati personali sono le seguenti società che si impegneranno ciascuno per quanto di propria competenza, nel rispetto del Codice Privacy:</w:t>
      </w:r>
    </w:p>
    <w:p w:rsidR="00426848" w:rsidRDefault="00480306" w:rsidP="00426848">
      <w:pPr>
        <w:spacing w:before="0" w:after="120"/>
        <w:ind w:firstLine="0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lastRenderedPageBreak/>
        <w:t xml:space="preserve"> -</w:t>
      </w:r>
      <w:r w:rsidR="00426848" w:rsidRPr="005904B4">
        <w:rPr>
          <w:rFonts w:ascii="Bookman Old Style" w:hAnsi="Bookman Old Style" w:cs="Arial"/>
          <w:sz w:val="20"/>
        </w:rPr>
        <w:t xml:space="preserve"> </w:t>
      </w:r>
      <w:r w:rsidR="00396ED0" w:rsidRPr="005904B4">
        <w:rPr>
          <w:rFonts w:ascii="Bookman Old Style" w:hAnsi="Bookman Old Style" w:cs="Arial"/>
          <w:sz w:val="20"/>
        </w:rPr>
        <w:t>Autostrade per l’Italia S.p.A.,</w:t>
      </w:r>
      <w:r w:rsidR="00426848" w:rsidRPr="005904B4">
        <w:rPr>
          <w:rFonts w:ascii="Bookman Old Style" w:hAnsi="Bookman Old Style" w:cs="Arial"/>
          <w:sz w:val="20"/>
        </w:rPr>
        <w:t xml:space="preserve"> con sede in </w:t>
      </w:r>
      <w:r w:rsidR="00396ED0" w:rsidRPr="005904B4">
        <w:rPr>
          <w:rFonts w:ascii="Bookman Old Style" w:hAnsi="Bookman Old Style" w:cs="Arial"/>
          <w:sz w:val="20"/>
        </w:rPr>
        <w:t xml:space="preserve">Via Bergamini, 50 </w:t>
      </w:r>
      <w:r w:rsidR="007710FD">
        <w:rPr>
          <w:rFonts w:ascii="Bookman Old Style" w:hAnsi="Bookman Old Style" w:cs="Arial"/>
          <w:sz w:val="20"/>
        </w:rPr>
        <w:t>–</w:t>
      </w:r>
      <w:r w:rsidR="00396ED0" w:rsidRPr="005904B4">
        <w:rPr>
          <w:rFonts w:ascii="Bookman Old Style" w:hAnsi="Bookman Old Style" w:cs="Arial"/>
          <w:sz w:val="20"/>
        </w:rPr>
        <w:t xml:space="preserve"> 00159</w:t>
      </w:r>
      <w:r w:rsidR="007710FD">
        <w:rPr>
          <w:rFonts w:ascii="Bookman Old Style" w:hAnsi="Bookman Old Style" w:cs="Arial"/>
          <w:sz w:val="20"/>
        </w:rPr>
        <w:t xml:space="preserve">, </w:t>
      </w:r>
      <w:r>
        <w:rPr>
          <w:rFonts w:ascii="Bookman Old Style" w:hAnsi="Bookman Old Style" w:cs="Arial"/>
          <w:sz w:val="20"/>
        </w:rPr>
        <w:t xml:space="preserve">Roma. </w:t>
      </w:r>
      <w:r w:rsidR="00426848" w:rsidRPr="005904B4">
        <w:rPr>
          <w:rFonts w:ascii="Bookman Old Style" w:hAnsi="Bookman Old Style" w:cs="Arial"/>
          <w:sz w:val="20"/>
        </w:rPr>
        <w:t xml:space="preserve">Il Responsabile del trattamento medesimo </w:t>
      </w:r>
      <w:r w:rsidR="00426848" w:rsidRPr="00986DD5">
        <w:rPr>
          <w:rFonts w:ascii="Bookman Old Style" w:hAnsi="Bookman Old Style" w:cs="Arial"/>
          <w:sz w:val="20"/>
        </w:rPr>
        <w:t xml:space="preserve">è </w:t>
      </w:r>
      <w:r w:rsidR="00FD0F68" w:rsidRPr="00986DD5">
        <w:rPr>
          <w:rFonts w:ascii="Bookman Old Style" w:hAnsi="Bookman Old Style" w:cs="Arial"/>
          <w:sz w:val="20"/>
        </w:rPr>
        <w:t xml:space="preserve">il </w:t>
      </w:r>
      <w:r w:rsidR="007710FD" w:rsidRPr="00986DD5">
        <w:rPr>
          <w:rFonts w:ascii="Bookman Old Style" w:hAnsi="Bookman Old Style" w:cs="Arial"/>
          <w:sz w:val="20"/>
        </w:rPr>
        <w:t xml:space="preserve">Direttore Centrale Risorse, </w:t>
      </w:r>
      <w:r w:rsidR="00FD0F68" w:rsidRPr="00986DD5">
        <w:rPr>
          <w:rFonts w:ascii="Bookman Old Style" w:hAnsi="Bookman Old Style" w:cs="Arial"/>
          <w:sz w:val="20"/>
        </w:rPr>
        <w:t>Dott. Gianpiero Giacardi</w:t>
      </w:r>
      <w:r w:rsidR="00426848" w:rsidRPr="00986DD5">
        <w:rPr>
          <w:rFonts w:ascii="Bookman Old Style" w:hAnsi="Bookman Old Style" w:cs="Arial"/>
          <w:sz w:val="20"/>
        </w:rPr>
        <w:t xml:space="preserve"> domiciliato </w:t>
      </w:r>
      <w:r w:rsidRPr="005904B4">
        <w:rPr>
          <w:rFonts w:ascii="Bookman Old Style" w:hAnsi="Bookman Old Style" w:cs="Arial"/>
          <w:sz w:val="20"/>
        </w:rPr>
        <w:t xml:space="preserve">in Via Bergamini, 50 </w:t>
      </w:r>
      <w:r>
        <w:rPr>
          <w:rFonts w:ascii="Bookman Old Style" w:hAnsi="Bookman Old Style" w:cs="Arial"/>
          <w:sz w:val="20"/>
        </w:rPr>
        <w:t>–</w:t>
      </w:r>
      <w:r w:rsidRPr="005904B4">
        <w:rPr>
          <w:rFonts w:ascii="Bookman Old Style" w:hAnsi="Bookman Old Style" w:cs="Arial"/>
          <w:sz w:val="20"/>
        </w:rPr>
        <w:t xml:space="preserve"> 00159</w:t>
      </w:r>
      <w:r>
        <w:rPr>
          <w:rFonts w:ascii="Bookman Old Style" w:hAnsi="Bookman Old Style" w:cs="Arial"/>
          <w:sz w:val="20"/>
        </w:rPr>
        <w:t>, Roma</w:t>
      </w:r>
      <w:r w:rsidR="00426848" w:rsidRPr="00986DD5">
        <w:rPr>
          <w:rFonts w:ascii="Bookman Old Style" w:hAnsi="Bookman Old Style" w:cs="Arial"/>
          <w:sz w:val="20"/>
        </w:rPr>
        <w:t>.</w:t>
      </w:r>
      <w:r w:rsidR="00426848" w:rsidRPr="005904B4">
        <w:rPr>
          <w:rFonts w:ascii="Bookman Old Style" w:hAnsi="Bookman Old Style" w:cs="Arial"/>
          <w:sz w:val="20"/>
        </w:rPr>
        <w:t xml:space="preserve"> </w:t>
      </w:r>
    </w:p>
    <w:p w:rsidR="00480306" w:rsidRPr="00313F37" w:rsidRDefault="00480306" w:rsidP="00480306">
      <w:pPr>
        <w:spacing w:before="0" w:after="120"/>
        <w:ind w:firstLine="0"/>
        <w:rPr>
          <w:rFonts w:ascii="Bookman Old Style" w:hAnsi="Bookman Old Style" w:cs="Arial"/>
          <w:sz w:val="20"/>
        </w:rPr>
      </w:pPr>
      <w:r w:rsidRPr="00986DD5">
        <w:rPr>
          <w:rFonts w:ascii="Bookman Old Style" w:hAnsi="Bookman Old Style" w:cs="Arial"/>
          <w:sz w:val="20"/>
        </w:rPr>
        <w:t xml:space="preserve">- </w:t>
      </w:r>
      <w:r>
        <w:rPr>
          <w:rFonts w:ascii="Bookman Old Style" w:hAnsi="Bookman Old Style" w:cs="Arial"/>
          <w:sz w:val="20"/>
        </w:rPr>
        <w:t xml:space="preserve">Società </w:t>
      </w:r>
      <w:r w:rsidRPr="00313F37">
        <w:rPr>
          <w:rFonts w:ascii="Bookman Old Style" w:hAnsi="Bookman Old Style" w:cs="Arial"/>
          <w:sz w:val="20"/>
        </w:rPr>
        <w:t>BravoSolution Italia S.p.A.</w:t>
      </w:r>
      <w:r>
        <w:rPr>
          <w:rFonts w:ascii="Bookman Old Style" w:hAnsi="Bookman Old Style" w:cs="Arial"/>
          <w:sz w:val="20"/>
        </w:rPr>
        <w:t xml:space="preserve"> (Gestore protempore del Portale)</w:t>
      </w:r>
      <w:r w:rsidRPr="00313F37">
        <w:rPr>
          <w:rFonts w:ascii="Bookman Old Style" w:hAnsi="Bookman Old Style" w:cs="Arial"/>
          <w:sz w:val="20"/>
        </w:rPr>
        <w:t xml:space="preserve">, con sede in </w:t>
      </w:r>
      <w:r>
        <w:rPr>
          <w:rFonts w:ascii="Bookman Old Style" w:hAnsi="Bookman Old Style" w:cs="Arial"/>
          <w:sz w:val="20"/>
        </w:rPr>
        <w:t>Milano</w:t>
      </w:r>
      <w:r w:rsidRPr="00313F37">
        <w:rPr>
          <w:rFonts w:ascii="Bookman Old Style" w:hAnsi="Bookman Old Style" w:cs="Arial"/>
          <w:sz w:val="20"/>
        </w:rPr>
        <w:t xml:space="preserve"> </w:t>
      </w:r>
      <w:r>
        <w:rPr>
          <w:rFonts w:ascii="Bookman Old Style" w:hAnsi="Bookman Old Style" w:cs="Arial"/>
          <w:sz w:val="20"/>
        </w:rPr>
        <w:t>Via Rombon 11</w:t>
      </w:r>
      <w:r w:rsidRPr="00490C60">
        <w:rPr>
          <w:rFonts w:ascii="Bookman Old Style" w:hAnsi="Bookman Old Style" w:cs="Arial"/>
          <w:sz w:val="20"/>
        </w:rPr>
        <w:t xml:space="preserve">, </w:t>
      </w:r>
      <w:r w:rsidR="00517593" w:rsidRPr="00B00DCD">
        <w:rPr>
          <w:rFonts w:ascii="Bookman Old Style" w:hAnsi="Bookman Old Style" w:cs="Arial"/>
          <w:sz w:val="20"/>
        </w:rPr>
        <w:t xml:space="preserve">il Responsabile del Trattamento è </w:t>
      </w:r>
      <w:r w:rsidR="00517593">
        <w:rPr>
          <w:rFonts w:ascii="Bookman Old Style" w:hAnsi="Bookman Old Style" w:cs="Arial"/>
          <w:sz w:val="20"/>
        </w:rPr>
        <w:t>dott. Ezio Melzi, domiciliato in Via Rombon, 11 20134 – Milano.</w:t>
      </w:r>
    </w:p>
    <w:p w:rsidR="00480306" w:rsidRDefault="00480306" w:rsidP="00313F37">
      <w:pPr>
        <w:spacing w:before="0" w:after="120"/>
        <w:ind w:firstLine="0"/>
        <w:rPr>
          <w:rFonts w:ascii="Bookman Old Style" w:hAnsi="Bookman Old Style" w:cs="Arial"/>
          <w:sz w:val="20"/>
        </w:rPr>
      </w:pPr>
    </w:p>
    <w:p w:rsidR="00A8440C" w:rsidRDefault="00986DD5" w:rsidP="00313F37">
      <w:pPr>
        <w:spacing w:before="0" w:after="120"/>
        <w:ind w:firstLine="0"/>
        <w:rPr>
          <w:rFonts w:ascii="Bookman Old Style" w:hAnsi="Bookman Old Style" w:cs="Arial"/>
          <w:sz w:val="20"/>
        </w:rPr>
      </w:pPr>
      <w:r w:rsidRPr="00313F37">
        <w:rPr>
          <w:rFonts w:ascii="Bookman Old Style" w:hAnsi="Bookman Old Style" w:cs="Arial"/>
          <w:sz w:val="20"/>
        </w:rPr>
        <w:t>BravoSolution Italia S.p.A.</w:t>
      </w:r>
      <w:r w:rsidR="00313F37" w:rsidRPr="00313F37">
        <w:rPr>
          <w:rFonts w:ascii="Bookman Old Style" w:hAnsi="Bookman Old Style" w:cs="Arial"/>
          <w:sz w:val="20"/>
        </w:rPr>
        <w:t xml:space="preserve">è, in particolare, responsabile della sicurezza informatica, logica e fisica del </w:t>
      </w:r>
      <w:r w:rsidR="00E27BB0">
        <w:rPr>
          <w:rFonts w:ascii="Bookman Old Style" w:hAnsi="Bookman Old Style" w:cs="Arial"/>
          <w:sz w:val="20"/>
        </w:rPr>
        <w:t>Portale</w:t>
      </w:r>
      <w:r w:rsidR="00313F37" w:rsidRPr="00313F37">
        <w:rPr>
          <w:rFonts w:ascii="Bookman Old Style" w:hAnsi="Bookman Old Style" w:cs="Arial"/>
          <w:sz w:val="20"/>
        </w:rPr>
        <w:t xml:space="preserve"> stesso e riveste il ruolo di </w:t>
      </w:r>
      <w:r w:rsidR="00E27BB0">
        <w:rPr>
          <w:rFonts w:ascii="Bookman Old Style" w:hAnsi="Bookman Old Style" w:cs="Arial"/>
          <w:sz w:val="20"/>
        </w:rPr>
        <w:t>A</w:t>
      </w:r>
      <w:r w:rsidR="00313F37" w:rsidRPr="00313F37">
        <w:rPr>
          <w:rFonts w:ascii="Bookman Old Style" w:hAnsi="Bookman Old Style" w:cs="Arial"/>
          <w:sz w:val="20"/>
        </w:rPr>
        <w:t>mministratore di sistema e, comunque, è responsabile dell’adozione di tutte le misure stabilite dal D.Lgs. n. 196/2003 e s.m.i. in materia di protezione dei dati personali.</w:t>
      </w:r>
    </w:p>
    <w:p w:rsidR="00313F37" w:rsidRPr="005904B4" w:rsidRDefault="00313F37" w:rsidP="00313F37">
      <w:pPr>
        <w:spacing w:before="0" w:after="120"/>
        <w:ind w:firstLine="0"/>
        <w:rPr>
          <w:rFonts w:ascii="Bookman Old Style" w:hAnsi="Bookman Old Style" w:cs="Arial"/>
          <w:sz w:val="20"/>
        </w:rPr>
      </w:pPr>
    </w:p>
    <w:p w:rsidR="00426848" w:rsidRPr="00364B8D" w:rsidRDefault="00646CB7" w:rsidP="00426848">
      <w:pPr>
        <w:spacing w:after="120"/>
        <w:ind w:left="360" w:hanging="360"/>
        <w:rPr>
          <w:rFonts w:ascii="Bookman Old Style" w:hAnsi="Bookman Old Style" w:cs="Arial"/>
          <w:b/>
          <w:sz w:val="20"/>
        </w:rPr>
      </w:pPr>
      <w:r w:rsidRPr="00364B8D">
        <w:rPr>
          <w:rFonts w:ascii="Bookman Old Style" w:hAnsi="Bookman Old Style" w:cs="Arial"/>
          <w:b/>
          <w:sz w:val="20"/>
        </w:rPr>
        <w:t>5</w:t>
      </w:r>
      <w:r w:rsidR="00426848" w:rsidRPr="00364B8D">
        <w:rPr>
          <w:rFonts w:ascii="Bookman Old Style" w:hAnsi="Bookman Old Style" w:cs="Arial"/>
          <w:b/>
          <w:sz w:val="20"/>
        </w:rPr>
        <w:t>) Categorie di Titolari terzi</w:t>
      </w:r>
    </w:p>
    <w:p w:rsidR="00426848" w:rsidRDefault="00396ED0" w:rsidP="00426848">
      <w:pPr>
        <w:spacing w:before="0" w:after="120"/>
        <w:ind w:firstLine="0"/>
        <w:rPr>
          <w:rFonts w:ascii="Bookman Old Style" w:hAnsi="Bookman Old Style" w:cs="Arial"/>
          <w:sz w:val="20"/>
        </w:rPr>
      </w:pPr>
      <w:r w:rsidRPr="005904B4">
        <w:rPr>
          <w:rFonts w:ascii="Bookman Old Style" w:hAnsi="Bookman Old Style" w:cs="Arial"/>
          <w:sz w:val="20"/>
        </w:rPr>
        <w:t xml:space="preserve">I dati da Voi forniti ad Autostrade per l’Italia S.p.A. </w:t>
      </w:r>
      <w:r w:rsidR="00426848" w:rsidRPr="005904B4">
        <w:rPr>
          <w:rFonts w:ascii="Bookman Old Style" w:hAnsi="Bookman Old Style" w:cs="Arial"/>
          <w:sz w:val="20"/>
        </w:rPr>
        <w:t xml:space="preserve">per le finalità di cui </w:t>
      </w:r>
      <w:r w:rsidR="005D2DE6" w:rsidRPr="007710FD">
        <w:rPr>
          <w:rFonts w:ascii="Bookman Old Style" w:hAnsi="Bookman Old Style" w:cs="Arial"/>
          <w:sz w:val="20"/>
        </w:rPr>
        <w:t xml:space="preserve">al precedente punto 1 </w:t>
      </w:r>
      <w:r w:rsidR="00426848" w:rsidRPr="005904B4">
        <w:rPr>
          <w:rFonts w:ascii="Bookman Old Style" w:hAnsi="Bookman Old Style" w:cs="Arial"/>
          <w:sz w:val="20"/>
        </w:rPr>
        <w:t xml:space="preserve">, potranno essere comunicati alle </w:t>
      </w:r>
      <w:r w:rsidR="007710FD" w:rsidRPr="007710FD">
        <w:rPr>
          <w:rFonts w:ascii="Bookman Old Style" w:hAnsi="Bookman Old Style" w:cs="Arial"/>
          <w:sz w:val="20"/>
        </w:rPr>
        <w:t>Società controllanti/controllate/partecipate ovvero a Società Terze</w:t>
      </w:r>
      <w:r w:rsidR="00BD6F21">
        <w:rPr>
          <w:rFonts w:ascii="Bookman Old Style" w:hAnsi="Bookman Old Style" w:cs="Arial"/>
          <w:sz w:val="20"/>
        </w:rPr>
        <w:t>,</w:t>
      </w:r>
      <w:r w:rsidR="007710FD" w:rsidRPr="007710FD">
        <w:rPr>
          <w:rFonts w:ascii="Bookman Old Style" w:hAnsi="Bookman Old Style" w:cs="Arial"/>
          <w:sz w:val="20"/>
        </w:rPr>
        <w:t xml:space="preserve"> sempre esclusivamente per le finali</w:t>
      </w:r>
      <w:r w:rsidR="00BD6F21">
        <w:rPr>
          <w:rFonts w:ascii="Bookman Old Style" w:hAnsi="Bookman Old Style" w:cs="Arial"/>
          <w:sz w:val="20"/>
        </w:rPr>
        <w:t>tà di cui al precedente punto 1</w:t>
      </w:r>
      <w:r w:rsidR="00426848" w:rsidRPr="005904B4">
        <w:rPr>
          <w:rFonts w:ascii="Bookman Old Style" w:hAnsi="Bookman Old Style" w:cs="Arial"/>
          <w:sz w:val="20"/>
        </w:rPr>
        <w:t>, anche all’estero, che, a seguito di tale comunicazione diverranno autonomi Titolari dei trattamenti rispettivamente effettuati.</w:t>
      </w:r>
    </w:p>
    <w:p w:rsidR="00A8440C" w:rsidRPr="005904B4" w:rsidRDefault="00A8440C" w:rsidP="00426848">
      <w:pPr>
        <w:spacing w:before="0" w:after="120"/>
        <w:ind w:firstLine="0"/>
        <w:rPr>
          <w:rFonts w:ascii="Bookman Old Style" w:hAnsi="Bookman Old Style" w:cs="Arial"/>
          <w:sz w:val="20"/>
        </w:rPr>
      </w:pPr>
    </w:p>
    <w:p w:rsidR="00426848" w:rsidRPr="00364B8D" w:rsidRDefault="00646CB7" w:rsidP="00426848">
      <w:pPr>
        <w:spacing w:before="0" w:after="120"/>
        <w:ind w:firstLine="0"/>
        <w:rPr>
          <w:rFonts w:ascii="Bookman Old Style" w:hAnsi="Bookman Old Style" w:cs="Arial"/>
          <w:b/>
          <w:sz w:val="20"/>
        </w:rPr>
      </w:pPr>
      <w:r w:rsidRPr="00364B8D">
        <w:rPr>
          <w:rFonts w:ascii="Bookman Old Style" w:hAnsi="Bookman Old Style" w:cs="Arial"/>
          <w:b/>
          <w:sz w:val="20"/>
        </w:rPr>
        <w:t>6</w:t>
      </w:r>
      <w:r w:rsidR="00426848" w:rsidRPr="00364B8D">
        <w:rPr>
          <w:rFonts w:ascii="Bookman Old Style" w:hAnsi="Bookman Old Style" w:cs="Arial"/>
          <w:b/>
          <w:sz w:val="20"/>
        </w:rPr>
        <w:t>) Diritto di accesso ai dati personali ed altri diritti ai sensi dell’articolo 7 del Codice in materia di protezione dei dati personali (D.Lgs</w:t>
      </w:r>
      <w:r w:rsidR="0018461A" w:rsidRPr="00364B8D">
        <w:rPr>
          <w:rFonts w:ascii="Bookman Old Style" w:hAnsi="Bookman Old Style" w:cs="Arial"/>
          <w:b/>
          <w:sz w:val="20"/>
        </w:rPr>
        <w:t>.</w:t>
      </w:r>
      <w:r w:rsidR="00426848" w:rsidRPr="00364B8D">
        <w:rPr>
          <w:rFonts w:ascii="Bookman Old Style" w:hAnsi="Bookman Old Style" w:cs="Arial"/>
          <w:b/>
          <w:sz w:val="20"/>
        </w:rPr>
        <w:t xml:space="preserve"> 196/03)</w:t>
      </w:r>
    </w:p>
    <w:p w:rsidR="00E27BB0" w:rsidRDefault="009D0E19" w:rsidP="00E27BB0">
      <w:pPr>
        <w:spacing w:before="0" w:after="120"/>
        <w:ind w:firstLine="0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 xml:space="preserve">Potete accedere in ogni momento ai dati che Vi riguardano ed esercitare gli altri diritti previsti dall’art. 7 del Codice Privacy rivolgendovi al Responsabile del Trattamento indicato al precedente art. 4 </w:t>
      </w:r>
      <w:r w:rsidR="00E27BB0">
        <w:rPr>
          <w:rFonts w:ascii="Bookman Old Style" w:hAnsi="Bookman Old Style" w:cs="Arial"/>
          <w:sz w:val="20"/>
        </w:rPr>
        <w:t xml:space="preserve">secondo </w:t>
      </w:r>
      <w:r w:rsidR="00E27BB0" w:rsidRPr="004B7056">
        <w:rPr>
          <w:rFonts w:ascii="Bookman Old Style" w:hAnsi="Bookman Old Style" w:cs="Arial"/>
          <w:sz w:val="20"/>
        </w:rPr>
        <w:t>le modalità di cui agli artt. 8 e 9 del citato D.Lgs</w:t>
      </w:r>
      <w:r w:rsidR="00E27BB0">
        <w:rPr>
          <w:rFonts w:ascii="Bookman Old Style" w:hAnsi="Bookman Old Style" w:cs="Arial"/>
          <w:sz w:val="20"/>
        </w:rPr>
        <w:t>.</w:t>
      </w:r>
    </w:p>
    <w:p w:rsidR="00156DBE" w:rsidRDefault="00E27BB0" w:rsidP="00646CB7">
      <w:pPr>
        <w:spacing w:before="0" w:after="120"/>
        <w:ind w:firstLine="0"/>
        <w:rPr>
          <w:rFonts w:ascii="Bookman Old Style" w:hAnsi="Bookman Old Style" w:cs="Arial"/>
          <w:sz w:val="20"/>
        </w:rPr>
      </w:pPr>
      <w:r w:rsidRPr="00E27BB0">
        <w:rPr>
          <w:rFonts w:ascii="Bookman Old Style" w:hAnsi="Bookman Old Style" w:cs="Arial"/>
          <w:sz w:val="20"/>
        </w:rPr>
        <w:t xml:space="preserve">In particolare, </w:t>
      </w:r>
      <w:r w:rsidR="00491CD2">
        <w:rPr>
          <w:rFonts w:ascii="Bookman Old Style" w:hAnsi="Bookman Old Style" w:cs="Arial"/>
          <w:sz w:val="20"/>
        </w:rPr>
        <w:t>potete</w:t>
      </w:r>
      <w:r w:rsidRPr="00E27BB0">
        <w:rPr>
          <w:rFonts w:ascii="Bookman Old Style" w:hAnsi="Bookman Old Style" w:cs="Arial"/>
          <w:sz w:val="20"/>
        </w:rPr>
        <w:t xml:space="preserve"> richiedere la cancellazione dei propri dati personali attraverso le funzionalità a disposizione sul Portale</w:t>
      </w:r>
      <w:r w:rsidR="00DB5BCB">
        <w:rPr>
          <w:rFonts w:ascii="Bookman Old Style" w:hAnsi="Bookman Old Style" w:cs="Arial"/>
          <w:sz w:val="20"/>
        </w:rPr>
        <w:t xml:space="preserve"> (vedi Allegato 5)</w:t>
      </w:r>
      <w:r>
        <w:rPr>
          <w:rFonts w:ascii="Bookman Old Style" w:hAnsi="Bookman Old Style" w:cs="Arial"/>
          <w:sz w:val="20"/>
        </w:rPr>
        <w:t>.</w:t>
      </w:r>
    </w:p>
    <w:p w:rsidR="001F489A" w:rsidRDefault="001F489A" w:rsidP="00646CB7">
      <w:pPr>
        <w:spacing w:before="0" w:after="120"/>
        <w:ind w:firstLine="0"/>
        <w:rPr>
          <w:rFonts w:ascii="Bookman Old Style" w:hAnsi="Bookman Old Style" w:cs="Arial"/>
          <w:sz w:val="20"/>
        </w:rPr>
      </w:pPr>
    </w:p>
    <w:p w:rsidR="001F489A" w:rsidRDefault="001F489A" w:rsidP="00646CB7">
      <w:pPr>
        <w:spacing w:before="0" w:after="120"/>
        <w:ind w:firstLine="0"/>
        <w:rPr>
          <w:rFonts w:ascii="Bookman Old Style" w:hAnsi="Bookman Old Style" w:cs="Arial"/>
          <w:sz w:val="20"/>
        </w:rPr>
      </w:pPr>
    </w:p>
    <w:p w:rsidR="001F489A" w:rsidRDefault="001F489A" w:rsidP="00646CB7">
      <w:pPr>
        <w:spacing w:before="0" w:after="120"/>
        <w:ind w:firstLine="0"/>
        <w:rPr>
          <w:rFonts w:ascii="Bookman Old Style" w:hAnsi="Bookman Old Style" w:cs="Arial"/>
          <w:sz w:val="20"/>
        </w:rPr>
      </w:pPr>
    </w:p>
    <w:p w:rsidR="001F489A" w:rsidRPr="00364B8D" w:rsidRDefault="001F489A" w:rsidP="001F489A">
      <w:pPr>
        <w:pStyle w:val="Titolo5"/>
        <w:numPr>
          <w:ilvl w:val="0"/>
          <w:numId w:val="0"/>
        </w:numPr>
        <w:spacing w:before="0" w:after="120"/>
        <w:jc w:val="center"/>
        <w:rPr>
          <w:rFonts w:ascii="Bookman Old Style" w:hAnsi="Bookman Old Style" w:cs="Arial"/>
          <w:b/>
          <w:sz w:val="20"/>
        </w:rPr>
      </w:pPr>
      <w:r w:rsidRPr="00364B8D">
        <w:rPr>
          <w:rFonts w:ascii="Bookman Old Style" w:hAnsi="Bookman Old Style" w:cs="Arial"/>
          <w:b/>
          <w:sz w:val="20"/>
        </w:rPr>
        <w:t xml:space="preserve">Consenso al trattamento dei dati personali  </w:t>
      </w:r>
    </w:p>
    <w:p w:rsidR="001F489A" w:rsidRPr="00CD0494" w:rsidRDefault="00095E94" w:rsidP="001F489A">
      <w:pPr>
        <w:spacing w:before="0" w:after="120"/>
        <w:ind w:firstLine="0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 xml:space="preserve">Il/la sottoscritto/a </w:t>
      </w:r>
      <w:r w:rsidRPr="00625D37">
        <w:rPr>
          <w:rFonts w:cs="Arial"/>
          <w:b/>
          <w:sz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25D37">
        <w:rPr>
          <w:rFonts w:cs="Arial"/>
          <w:b/>
          <w:sz w:val="20"/>
        </w:rPr>
        <w:instrText xml:space="preserve"> FORMTEXT </w:instrText>
      </w:r>
      <w:r w:rsidRPr="00625D37">
        <w:rPr>
          <w:rFonts w:cs="Arial"/>
          <w:b/>
          <w:sz w:val="20"/>
        </w:rPr>
      </w:r>
      <w:r w:rsidRPr="00625D37">
        <w:rPr>
          <w:rFonts w:cs="Arial"/>
          <w:b/>
          <w:sz w:val="20"/>
        </w:rPr>
        <w:fldChar w:fldCharType="separate"/>
      </w:r>
      <w:bookmarkStart w:id="0" w:name="_GoBack"/>
      <w:r w:rsidRPr="00625D37">
        <w:rPr>
          <w:rFonts w:cs="Arial"/>
          <w:b/>
          <w:noProof/>
          <w:sz w:val="20"/>
        </w:rPr>
        <w:t> </w:t>
      </w:r>
      <w:r w:rsidRPr="00625D37">
        <w:rPr>
          <w:rFonts w:cs="Arial"/>
          <w:b/>
          <w:noProof/>
          <w:sz w:val="20"/>
        </w:rPr>
        <w:t> </w:t>
      </w:r>
      <w:r w:rsidRPr="00625D37">
        <w:rPr>
          <w:rFonts w:cs="Arial"/>
          <w:b/>
          <w:noProof/>
          <w:sz w:val="20"/>
        </w:rPr>
        <w:t> </w:t>
      </w:r>
      <w:r w:rsidRPr="00625D37">
        <w:rPr>
          <w:rFonts w:cs="Arial"/>
          <w:b/>
          <w:noProof/>
          <w:sz w:val="20"/>
        </w:rPr>
        <w:t> </w:t>
      </w:r>
      <w:r w:rsidRPr="00625D37">
        <w:rPr>
          <w:rFonts w:cs="Arial"/>
          <w:b/>
          <w:noProof/>
          <w:sz w:val="20"/>
        </w:rPr>
        <w:t> </w:t>
      </w:r>
      <w:bookmarkEnd w:id="0"/>
      <w:r w:rsidRPr="00625D37">
        <w:rPr>
          <w:rFonts w:cs="Arial"/>
          <w:b/>
          <w:sz w:val="20"/>
        </w:rPr>
        <w:fldChar w:fldCharType="end"/>
      </w:r>
      <w:r>
        <w:rPr>
          <w:rFonts w:cs="Arial"/>
          <w:b/>
          <w:sz w:val="20"/>
        </w:rPr>
        <w:t xml:space="preserve"> </w:t>
      </w:r>
      <w:r w:rsidR="001F489A" w:rsidRPr="00CD0494">
        <w:rPr>
          <w:rFonts w:ascii="Bookman Old Style" w:hAnsi="Bookman Old Style" w:cs="Arial"/>
          <w:sz w:val="20"/>
        </w:rPr>
        <w:t xml:space="preserve">dichiara di aver preso visione dell’ informativa e, ai sensi degli artt. 23 e 26 del Codice in materia di protezione dei dati personali (D.Lgs 196/03), </w:t>
      </w:r>
      <w:r w:rsidR="00CD0494" w:rsidRPr="00CD0494">
        <w:rPr>
          <w:rFonts w:ascii="Bookman Old Style" w:hAnsi="Bookman Old Style" w:cs="Arial"/>
          <w:sz w:val="20"/>
        </w:rPr>
        <w:t xml:space="preserve">e </w:t>
      </w:r>
      <w:r w:rsidR="001F489A" w:rsidRPr="00CD0494">
        <w:rPr>
          <w:rFonts w:ascii="Bookman Old Style" w:hAnsi="Bookman Old Style" w:cs="Arial"/>
          <w:sz w:val="20"/>
        </w:rPr>
        <w:t xml:space="preserve">autorizza Autostrade per l’Italia S.p.A. e </w:t>
      </w:r>
      <w:r w:rsidR="001F489A" w:rsidRPr="00313F37">
        <w:rPr>
          <w:rFonts w:ascii="Bookman Old Style" w:hAnsi="Bookman Old Style" w:cs="Arial"/>
          <w:sz w:val="20"/>
        </w:rPr>
        <w:t>BravoSolution Italia S.p.A.</w:t>
      </w:r>
      <w:r w:rsidR="00CD0494">
        <w:rPr>
          <w:rFonts w:ascii="Bookman Old Style" w:hAnsi="Bookman Old Style" w:cs="Arial"/>
          <w:sz w:val="20"/>
        </w:rPr>
        <w:t xml:space="preserve"> </w:t>
      </w:r>
      <w:r w:rsidR="001F489A" w:rsidRPr="00CD0494">
        <w:rPr>
          <w:rFonts w:ascii="Bookman Old Style" w:hAnsi="Bookman Old Style" w:cs="Arial"/>
          <w:sz w:val="20"/>
        </w:rPr>
        <w:t xml:space="preserve">a trattare i propri dati personali per le finalità di cui alla citata informativa. </w:t>
      </w:r>
    </w:p>
    <w:p w:rsidR="001F489A" w:rsidRPr="00CD0494" w:rsidRDefault="001F489A" w:rsidP="001F489A">
      <w:pPr>
        <w:spacing w:before="0" w:after="120"/>
        <w:ind w:firstLine="0"/>
        <w:rPr>
          <w:rFonts w:ascii="Bookman Old Style" w:hAnsi="Bookman Old Style" w:cs="Arial"/>
          <w:sz w:val="20"/>
        </w:rPr>
      </w:pPr>
    </w:p>
    <w:p w:rsidR="001F489A" w:rsidRPr="00095E94" w:rsidRDefault="00364B8D" w:rsidP="00646CB7">
      <w:pPr>
        <w:spacing w:before="0" w:after="120"/>
        <w:ind w:firstLine="0"/>
        <w:rPr>
          <w:rFonts w:ascii="Bookman Old Style" w:hAnsi="Bookman Old Style" w:cs="Arial"/>
          <w:b/>
          <w:sz w:val="20"/>
        </w:rPr>
      </w:pPr>
      <w:r w:rsidRPr="00095E94">
        <w:rPr>
          <w:rFonts w:ascii="Bookman Old Style" w:hAnsi="Bookman Old Style" w:cs="Arial"/>
          <w:b/>
          <w:sz w:val="20"/>
        </w:rPr>
        <w:t>Firma (digitale)</w:t>
      </w:r>
    </w:p>
    <w:sectPr w:rsidR="001F489A" w:rsidRPr="00095E94" w:rsidSect="00032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5A" w:rsidRDefault="005C335A">
      <w:r>
        <w:separator/>
      </w:r>
    </w:p>
  </w:endnote>
  <w:endnote w:type="continuationSeparator" w:id="0">
    <w:p w:rsidR="005C335A" w:rsidRDefault="005C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16" w:rsidRDefault="0003221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16" w:rsidRDefault="0003221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16" w:rsidRDefault="0003221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5A" w:rsidRDefault="005C335A">
      <w:r>
        <w:separator/>
      </w:r>
    </w:p>
  </w:footnote>
  <w:footnote w:type="continuationSeparator" w:id="0">
    <w:p w:rsidR="005C335A" w:rsidRDefault="005C335A">
      <w:r>
        <w:continuationSeparator/>
      </w:r>
    </w:p>
  </w:footnote>
  <w:footnote w:id="1">
    <w:p w:rsidR="0084623F" w:rsidRDefault="0084623F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complesso di operazioni, </w:t>
      </w:r>
      <w:r>
        <w:rPr>
          <w:rFonts w:ascii="Bookman Old Style" w:hAnsi="Bookman Old Style"/>
          <w:sz w:val="16"/>
          <w:szCs w:val="16"/>
        </w:rPr>
        <w:t>effettuati</w:t>
      </w:r>
      <w:r w:rsidRPr="006831C0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>anche</w:t>
      </w:r>
      <w:r w:rsidRPr="006831C0">
        <w:rPr>
          <w:rFonts w:ascii="Bookman Old Style" w:hAnsi="Bookman Old Style"/>
          <w:sz w:val="16"/>
          <w:szCs w:val="16"/>
        </w:rPr>
        <w:t xml:space="preserve"> senza l'ausilio di mezzi elettronici, concernenti la raccolta, la registrazione, l'organizzazione, la conservazione, </w:t>
      </w:r>
      <w:r>
        <w:rPr>
          <w:rFonts w:ascii="Bookman Old Style" w:hAnsi="Bookman Old Style"/>
          <w:sz w:val="16"/>
          <w:szCs w:val="16"/>
        </w:rPr>
        <w:t xml:space="preserve">la consultazione, </w:t>
      </w:r>
      <w:r w:rsidRPr="006831C0">
        <w:rPr>
          <w:rFonts w:ascii="Bookman Old Style" w:hAnsi="Bookman Old Style"/>
          <w:sz w:val="16"/>
          <w:szCs w:val="16"/>
        </w:rPr>
        <w:t>l'elaborazione, la modificazione, la selezione, l'estrazione, il raffronto, l'utilizzo, l'interconnessione, il blocco, la comunicazione, la diffusione, la cancellazione e la distruzione di dati</w:t>
      </w:r>
      <w:r>
        <w:rPr>
          <w:rFonts w:ascii="Bookman Old Style" w:hAnsi="Bookman Old Style"/>
          <w:sz w:val="16"/>
          <w:szCs w:val="16"/>
        </w:rPr>
        <w:t>, anche se non registrati in una banca dati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16" w:rsidRDefault="0003221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16" w:rsidRPr="00032216" w:rsidRDefault="00032216" w:rsidP="00981DDC">
    <w:pPr>
      <w:pStyle w:val="Intestazione"/>
      <w:jc w:val="right"/>
      <w:rPr>
        <w:rFonts w:ascii="Bookman Old Style" w:hAnsi="Bookman Old Style"/>
        <w:i/>
        <w:lang w:val="pt-BR"/>
      </w:rPr>
    </w:pPr>
  </w:p>
  <w:tbl>
    <w:tblPr>
      <w:tblW w:w="10173" w:type="dxa"/>
      <w:tblLayout w:type="fixed"/>
      <w:tblLook w:val="00A0" w:firstRow="1" w:lastRow="0" w:firstColumn="1" w:lastColumn="0" w:noHBand="0" w:noVBand="0"/>
    </w:tblPr>
    <w:tblGrid>
      <w:gridCol w:w="5411"/>
      <w:gridCol w:w="1218"/>
      <w:gridCol w:w="3544"/>
    </w:tblGrid>
    <w:tr w:rsidR="00032216" w:rsidRPr="00032216" w:rsidTr="000A0308">
      <w:trPr>
        <w:trHeight w:val="143"/>
      </w:trPr>
      <w:tc>
        <w:tcPr>
          <w:tcW w:w="5411" w:type="dxa"/>
        </w:tcPr>
        <w:p w:rsidR="00032216" w:rsidRPr="00032216" w:rsidRDefault="00032216" w:rsidP="00032216">
          <w:pPr>
            <w:tabs>
              <w:tab w:val="center" w:pos="4819"/>
              <w:tab w:val="right" w:pos="9638"/>
            </w:tabs>
            <w:spacing w:before="0" w:after="0"/>
            <w:ind w:firstLine="0"/>
            <w:rPr>
              <w:rFonts w:ascii="Franklin Gothic Demi" w:hAnsi="Franklin Gothic Demi"/>
              <w:sz w:val="14"/>
              <w:szCs w:val="14"/>
              <w:lang w:val="pt-BR" w:eastAsia="en-US"/>
            </w:rPr>
          </w:pPr>
          <w:r>
            <w:rPr>
              <w:rFonts w:ascii="Times New Roman" w:hAnsi="Times New Roman"/>
              <w:noProof/>
              <w:szCs w:val="24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9E7F466" wp14:editId="1297C82C">
                    <wp:simplePos x="0" y="0"/>
                    <wp:positionH relativeFrom="column">
                      <wp:posOffset>-87630</wp:posOffset>
                    </wp:positionH>
                    <wp:positionV relativeFrom="paragraph">
                      <wp:posOffset>374015</wp:posOffset>
                    </wp:positionV>
                    <wp:extent cx="2025650" cy="208280"/>
                    <wp:effectExtent l="3810" t="3175" r="0" b="0"/>
                    <wp:wrapNone/>
                    <wp:docPr id="4" name="Casella di tes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5650" cy="208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2216" w:rsidRPr="00914F80" w:rsidRDefault="00032216" w:rsidP="00032216">
                                <w:pPr>
                                  <w:rPr>
                                    <w:spacing w:val="86"/>
                                    <w:sz w:val="16"/>
                                    <w:szCs w:val="16"/>
                                  </w:rPr>
                                </w:pPr>
                                <w:r w:rsidRPr="00914F80">
                                  <w:rPr>
                                    <w:spacing w:val="86"/>
                                    <w:sz w:val="16"/>
                                    <w:szCs w:val="16"/>
                                  </w:rPr>
                                  <w:t>Società per azioni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39E7F466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4" o:spid="_x0000_s1026" type="#_x0000_t202" style="position:absolute;left:0;text-align:left;margin-left:-6.9pt;margin-top:29.45pt;width:159.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" filled="f" stroked="f">
                    <v:textbox style="mso-fit-shape-to-text:t">
                      <w:txbxContent>
                        <w:p w:rsidR="00032216" w:rsidRPr="00914F80" w:rsidRDefault="00032216" w:rsidP="00032216">
                          <w:pPr>
                            <w:rPr>
                              <w:spacing w:val="86"/>
                              <w:sz w:val="16"/>
                              <w:szCs w:val="16"/>
                            </w:rPr>
                          </w:pPr>
                          <w:r w:rsidRPr="00914F80">
                            <w:rPr>
                              <w:spacing w:val="86"/>
                              <w:sz w:val="16"/>
                              <w:szCs w:val="16"/>
                            </w:rPr>
                            <w:t>Società per azioni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Franklin Gothic Demi" w:hAnsi="Franklin Gothic Demi"/>
              <w:noProof/>
              <w:sz w:val="14"/>
              <w:szCs w:val="14"/>
              <w:lang w:val="en-US" w:eastAsia="en-US"/>
            </w:rPr>
            <w:drawing>
              <wp:inline distT="0" distB="0" distL="0" distR="0" wp14:anchorId="63E6EEAA" wp14:editId="2D5ECFD1">
                <wp:extent cx="3234690" cy="543560"/>
                <wp:effectExtent l="0" t="0" r="3810" b="8890"/>
                <wp:docPr id="3" name="Immagine 3" descr="ASPI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ASPI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469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8" w:type="dxa"/>
        </w:tcPr>
        <w:p w:rsidR="00032216" w:rsidRPr="00032216" w:rsidRDefault="00032216" w:rsidP="00032216">
          <w:pPr>
            <w:tabs>
              <w:tab w:val="center" w:pos="4819"/>
              <w:tab w:val="right" w:pos="9638"/>
            </w:tabs>
            <w:spacing w:before="0" w:after="0"/>
            <w:ind w:firstLine="0"/>
            <w:rPr>
              <w:rFonts w:ascii="Times New Roman" w:hAnsi="Times New Roman"/>
              <w:sz w:val="14"/>
              <w:szCs w:val="14"/>
              <w:lang w:val="pt-BR" w:eastAsia="en-US"/>
            </w:rPr>
          </w:pPr>
        </w:p>
      </w:tc>
      <w:tc>
        <w:tcPr>
          <w:tcW w:w="3544" w:type="dxa"/>
          <w:vAlign w:val="center"/>
        </w:tcPr>
        <w:p w:rsidR="00032216" w:rsidRPr="00032216" w:rsidRDefault="00032216" w:rsidP="00032216">
          <w:pPr>
            <w:tabs>
              <w:tab w:val="left" w:pos="742"/>
              <w:tab w:val="left" w:pos="884"/>
              <w:tab w:val="center" w:pos="4819"/>
              <w:tab w:val="right" w:pos="9638"/>
            </w:tabs>
            <w:spacing w:before="0" w:after="0"/>
            <w:ind w:firstLine="0"/>
            <w:jc w:val="left"/>
            <w:rPr>
              <w:rFonts w:cs="Arial"/>
              <w:spacing w:val="-2"/>
              <w:position w:val="4"/>
              <w:sz w:val="14"/>
              <w:szCs w:val="14"/>
              <w:lang w:val="pt-BR" w:eastAsia="en-US"/>
            </w:rPr>
          </w:pPr>
        </w:p>
        <w:p w:rsidR="00032216" w:rsidRPr="00032216" w:rsidRDefault="00032216" w:rsidP="00032216">
          <w:pPr>
            <w:tabs>
              <w:tab w:val="left" w:pos="742"/>
              <w:tab w:val="left" w:pos="884"/>
              <w:tab w:val="center" w:pos="4819"/>
              <w:tab w:val="right" w:pos="9638"/>
            </w:tabs>
            <w:spacing w:before="0" w:after="0"/>
            <w:ind w:firstLine="0"/>
            <w:jc w:val="left"/>
            <w:rPr>
              <w:rFonts w:cs="Arial"/>
              <w:spacing w:val="-2"/>
              <w:position w:val="4"/>
              <w:sz w:val="14"/>
              <w:szCs w:val="14"/>
              <w:lang w:val="pt-BR" w:eastAsia="en-US"/>
            </w:rPr>
          </w:pPr>
          <w:r w:rsidRPr="00032216">
            <w:rPr>
              <w:rFonts w:cs="Arial"/>
              <w:spacing w:val="-2"/>
              <w:position w:val="4"/>
              <w:sz w:val="14"/>
              <w:szCs w:val="14"/>
              <w:lang w:val="pt-BR" w:eastAsia="en-US"/>
            </w:rPr>
            <w:t>LETTERE</w:t>
          </w:r>
          <w:r w:rsidRPr="00032216">
            <w:rPr>
              <w:rFonts w:cs="Arial"/>
              <w:spacing w:val="-2"/>
              <w:position w:val="4"/>
              <w:sz w:val="14"/>
              <w:szCs w:val="14"/>
              <w:lang w:val="pt-BR" w:eastAsia="en-US"/>
            </w:rPr>
            <w:tab/>
            <w:t>:</w:t>
          </w:r>
          <w:r w:rsidRPr="00032216">
            <w:rPr>
              <w:rFonts w:cs="Arial"/>
              <w:spacing w:val="-2"/>
              <w:position w:val="4"/>
              <w:sz w:val="14"/>
              <w:szCs w:val="14"/>
              <w:lang w:val="pt-BR" w:eastAsia="en-US"/>
            </w:rPr>
            <w:tab/>
            <w:t>VIA A. BERGAMINI, 50 – 00159 ROMA</w:t>
          </w:r>
        </w:p>
        <w:p w:rsidR="00032216" w:rsidRPr="00032216" w:rsidRDefault="00032216" w:rsidP="00032216">
          <w:pPr>
            <w:tabs>
              <w:tab w:val="left" w:pos="742"/>
              <w:tab w:val="left" w:pos="884"/>
              <w:tab w:val="center" w:pos="4819"/>
              <w:tab w:val="right" w:pos="9638"/>
            </w:tabs>
            <w:spacing w:before="0" w:after="0"/>
            <w:ind w:firstLine="0"/>
            <w:jc w:val="left"/>
            <w:rPr>
              <w:rFonts w:cs="Arial"/>
              <w:spacing w:val="-2"/>
              <w:position w:val="4"/>
              <w:sz w:val="14"/>
              <w:szCs w:val="14"/>
              <w:lang w:val="pt-BR" w:eastAsia="en-US"/>
            </w:rPr>
          </w:pPr>
          <w:r w:rsidRPr="00032216">
            <w:rPr>
              <w:rFonts w:cs="Arial"/>
              <w:spacing w:val="-2"/>
              <w:position w:val="4"/>
              <w:sz w:val="14"/>
              <w:szCs w:val="14"/>
              <w:lang w:val="pt-BR" w:eastAsia="en-US"/>
            </w:rPr>
            <w:t>TELEGR.</w:t>
          </w:r>
          <w:r w:rsidRPr="00032216">
            <w:rPr>
              <w:rFonts w:cs="Arial"/>
              <w:spacing w:val="-2"/>
              <w:position w:val="4"/>
              <w:sz w:val="14"/>
              <w:szCs w:val="14"/>
              <w:lang w:val="pt-BR" w:eastAsia="en-US"/>
            </w:rPr>
            <w:tab/>
            <w:t>:</w:t>
          </w:r>
          <w:r w:rsidRPr="00032216">
            <w:rPr>
              <w:rFonts w:cs="Arial"/>
              <w:spacing w:val="-2"/>
              <w:position w:val="4"/>
              <w:sz w:val="14"/>
              <w:szCs w:val="14"/>
              <w:lang w:val="pt-BR" w:eastAsia="en-US"/>
            </w:rPr>
            <w:tab/>
            <w:t>AUTOSTRADE ROMA</w:t>
          </w:r>
        </w:p>
        <w:p w:rsidR="00032216" w:rsidRPr="00032216" w:rsidRDefault="00032216" w:rsidP="00032216">
          <w:pPr>
            <w:tabs>
              <w:tab w:val="left" w:pos="742"/>
              <w:tab w:val="left" w:pos="884"/>
              <w:tab w:val="center" w:pos="4819"/>
              <w:tab w:val="right" w:pos="9638"/>
            </w:tabs>
            <w:spacing w:before="0" w:after="0"/>
            <w:ind w:firstLine="0"/>
            <w:jc w:val="left"/>
            <w:rPr>
              <w:rFonts w:cs="Arial"/>
              <w:spacing w:val="-2"/>
              <w:position w:val="8"/>
              <w:sz w:val="14"/>
              <w:szCs w:val="14"/>
              <w:lang w:val="pt-BR" w:eastAsia="en-US"/>
            </w:rPr>
          </w:pPr>
          <w:r w:rsidRPr="00032216">
            <w:rPr>
              <w:rFonts w:cs="Arial"/>
              <w:spacing w:val="-2"/>
              <w:position w:val="4"/>
              <w:sz w:val="14"/>
              <w:szCs w:val="14"/>
              <w:lang w:val="pt-BR" w:eastAsia="en-US"/>
            </w:rPr>
            <w:t>TELEX</w:t>
          </w:r>
          <w:r w:rsidRPr="00032216">
            <w:rPr>
              <w:rFonts w:cs="Arial"/>
              <w:spacing w:val="-2"/>
              <w:position w:val="4"/>
              <w:sz w:val="14"/>
              <w:szCs w:val="14"/>
              <w:lang w:val="pt-BR" w:eastAsia="en-US"/>
            </w:rPr>
            <w:tab/>
            <w:t>:</w:t>
          </w:r>
          <w:r w:rsidRPr="00032216">
            <w:rPr>
              <w:rFonts w:cs="Arial"/>
              <w:spacing w:val="-2"/>
              <w:position w:val="4"/>
              <w:sz w:val="14"/>
              <w:szCs w:val="14"/>
              <w:lang w:val="pt-BR" w:eastAsia="en-US"/>
            </w:rPr>
            <w:tab/>
            <w:t>AUTSPA N. 612235</w:t>
          </w:r>
        </w:p>
        <w:p w:rsidR="00032216" w:rsidRPr="00032216" w:rsidRDefault="00032216" w:rsidP="00032216">
          <w:pPr>
            <w:spacing w:before="0" w:after="0"/>
            <w:ind w:firstLine="0"/>
            <w:jc w:val="left"/>
            <w:rPr>
              <w:rFonts w:ascii="Times New Roman" w:hAnsi="Times New Roman"/>
              <w:sz w:val="14"/>
              <w:szCs w:val="14"/>
              <w:lang w:val="pt-BR" w:eastAsia="en-US"/>
            </w:rPr>
          </w:pPr>
          <w:r w:rsidRPr="00032216">
            <w:rPr>
              <w:rFonts w:cs="Arial"/>
              <w:spacing w:val="-2"/>
              <w:sz w:val="14"/>
              <w:szCs w:val="14"/>
              <w:lang w:val="pt-BR" w:eastAsia="en-US"/>
            </w:rPr>
            <w:t>TELEF.</w:t>
          </w:r>
          <w:r w:rsidRPr="00032216">
            <w:rPr>
              <w:rFonts w:cs="Arial"/>
              <w:spacing w:val="-2"/>
              <w:sz w:val="14"/>
              <w:szCs w:val="14"/>
              <w:lang w:val="pt-BR" w:eastAsia="en-US"/>
            </w:rPr>
            <w:tab/>
            <w:t>:    06.4363.1</w:t>
          </w:r>
        </w:p>
      </w:tc>
    </w:tr>
    <w:tr w:rsidR="00032216" w:rsidRPr="00032216" w:rsidTr="000A0308">
      <w:trPr>
        <w:trHeight w:val="63"/>
      </w:trPr>
      <w:tc>
        <w:tcPr>
          <w:tcW w:w="5411" w:type="dxa"/>
        </w:tcPr>
        <w:p w:rsidR="00032216" w:rsidRPr="00032216" w:rsidRDefault="00032216" w:rsidP="00032216">
          <w:pPr>
            <w:tabs>
              <w:tab w:val="center" w:pos="4819"/>
              <w:tab w:val="right" w:pos="9638"/>
            </w:tabs>
            <w:spacing w:before="0" w:after="0"/>
            <w:ind w:firstLine="0"/>
            <w:rPr>
              <w:rFonts w:ascii="Times New Roman" w:hAnsi="Times New Roman"/>
              <w:noProof/>
              <w:sz w:val="14"/>
              <w:szCs w:val="14"/>
              <w:lang w:val="pt-BR" w:eastAsia="en-US"/>
            </w:rPr>
          </w:pPr>
          <w:r w:rsidRPr="00032216">
            <w:rPr>
              <w:rFonts w:cs="Arial"/>
              <w:spacing w:val="8"/>
              <w:sz w:val="14"/>
              <w:szCs w:val="14"/>
              <w:lang w:val="pt-BR" w:eastAsia="en-US"/>
            </w:rPr>
            <w:t>Società soggetta all’attività di direzione e coordinamento di Atlantia S.p.A.</w:t>
          </w:r>
        </w:p>
      </w:tc>
      <w:tc>
        <w:tcPr>
          <w:tcW w:w="1218" w:type="dxa"/>
        </w:tcPr>
        <w:p w:rsidR="00032216" w:rsidRPr="00032216" w:rsidRDefault="00032216" w:rsidP="00032216">
          <w:pPr>
            <w:tabs>
              <w:tab w:val="center" w:pos="4819"/>
              <w:tab w:val="right" w:pos="9638"/>
            </w:tabs>
            <w:spacing w:before="0" w:after="0"/>
            <w:ind w:firstLine="0"/>
            <w:rPr>
              <w:rFonts w:ascii="Times New Roman" w:hAnsi="Times New Roman"/>
              <w:sz w:val="14"/>
              <w:szCs w:val="14"/>
              <w:lang w:val="pt-BR" w:eastAsia="en-US"/>
            </w:rPr>
          </w:pPr>
        </w:p>
      </w:tc>
      <w:tc>
        <w:tcPr>
          <w:tcW w:w="3544" w:type="dxa"/>
          <w:vAlign w:val="center"/>
        </w:tcPr>
        <w:p w:rsidR="00032216" w:rsidRPr="00032216" w:rsidRDefault="00032216" w:rsidP="00032216">
          <w:pPr>
            <w:tabs>
              <w:tab w:val="left" w:pos="742"/>
              <w:tab w:val="left" w:pos="884"/>
              <w:tab w:val="center" w:pos="4819"/>
              <w:tab w:val="right" w:pos="9638"/>
            </w:tabs>
            <w:spacing w:before="0" w:after="0"/>
            <w:ind w:firstLine="0"/>
            <w:jc w:val="left"/>
            <w:rPr>
              <w:rFonts w:cs="Arial"/>
              <w:spacing w:val="-2"/>
              <w:sz w:val="14"/>
              <w:szCs w:val="14"/>
              <w:lang w:val="pt-BR" w:eastAsia="en-US"/>
            </w:rPr>
          </w:pPr>
          <w:r w:rsidRPr="00032216">
            <w:rPr>
              <w:rFonts w:cs="Arial"/>
              <w:spacing w:val="-2"/>
              <w:sz w:val="14"/>
              <w:szCs w:val="14"/>
              <w:lang w:val="pt-BR" w:eastAsia="en-US"/>
            </w:rPr>
            <w:t>TELEFAX</w:t>
          </w:r>
          <w:r w:rsidRPr="00032216">
            <w:rPr>
              <w:rFonts w:cs="Arial"/>
              <w:spacing w:val="-2"/>
              <w:sz w:val="14"/>
              <w:szCs w:val="14"/>
              <w:lang w:val="pt-BR" w:eastAsia="en-US"/>
            </w:rPr>
            <w:tab/>
            <w:t>:</w:t>
          </w:r>
          <w:r w:rsidRPr="00032216">
            <w:rPr>
              <w:rFonts w:cs="Arial"/>
              <w:spacing w:val="-2"/>
              <w:sz w:val="14"/>
              <w:szCs w:val="14"/>
              <w:lang w:val="pt-BR" w:eastAsia="en-US"/>
            </w:rPr>
            <w:tab/>
            <w:t>06.4363.4090</w:t>
          </w:r>
        </w:p>
      </w:tc>
    </w:tr>
    <w:tr w:rsidR="00032216" w:rsidRPr="00095E94" w:rsidTr="000A0308">
      <w:trPr>
        <w:trHeight w:val="63"/>
      </w:trPr>
      <w:tc>
        <w:tcPr>
          <w:tcW w:w="5411" w:type="dxa"/>
        </w:tcPr>
        <w:p w:rsidR="00032216" w:rsidRPr="00032216" w:rsidRDefault="00032216" w:rsidP="00032216">
          <w:pPr>
            <w:tabs>
              <w:tab w:val="center" w:pos="4819"/>
              <w:tab w:val="right" w:pos="9638"/>
            </w:tabs>
            <w:spacing w:before="0" w:after="0"/>
            <w:ind w:firstLine="0"/>
            <w:rPr>
              <w:rFonts w:cs="Arial"/>
              <w:spacing w:val="20"/>
              <w:sz w:val="16"/>
              <w:szCs w:val="16"/>
              <w:lang w:val="pt-BR" w:eastAsia="en-US"/>
            </w:rPr>
          </w:pPr>
          <w:r w:rsidRPr="00032216">
            <w:rPr>
              <w:rFonts w:cs="Arial"/>
              <w:spacing w:val="20"/>
              <w:sz w:val="16"/>
              <w:szCs w:val="16"/>
              <w:lang w:val="pt-BR" w:eastAsia="en-US"/>
            </w:rPr>
            <w:t>Capitale  Sociale  € 622.027.000,00 interamente versato</w:t>
          </w:r>
        </w:p>
      </w:tc>
      <w:tc>
        <w:tcPr>
          <w:tcW w:w="1218" w:type="dxa"/>
        </w:tcPr>
        <w:p w:rsidR="00032216" w:rsidRPr="00032216" w:rsidRDefault="00032216" w:rsidP="00032216">
          <w:pPr>
            <w:tabs>
              <w:tab w:val="center" w:pos="4819"/>
              <w:tab w:val="right" w:pos="9638"/>
            </w:tabs>
            <w:spacing w:before="0" w:after="0"/>
            <w:ind w:firstLine="0"/>
            <w:rPr>
              <w:rFonts w:ascii="Times New Roman" w:hAnsi="Times New Roman"/>
              <w:sz w:val="16"/>
              <w:szCs w:val="16"/>
              <w:lang w:val="pt-BR" w:eastAsia="en-US"/>
            </w:rPr>
          </w:pPr>
        </w:p>
      </w:tc>
      <w:tc>
        <w:tcPr>
          <w:tcW w:w="3544" w:type="dxa"/>
          <w:vAlign w:val="center"/>
        </w:tcPr>
        <w:p w:rsidR="00032216" w:rsidRPr="00032216" w:rsidRDefault="00032216" w:rsidP="00032216">
          <w:pPr>
            <w:tabs>
              <w:tab w:val="left" w:pos="742"/>
              <w:tab w:val="left" w:pos="884"/>
              <w:tab w:val="center" w:pos="4819"/>
              <w:tab w:val="right" w:pos="9638"/>
            </w:tabs>
            <w:spacing w:before="0" w:after="0"/>
            <w:ind w:firstLine="0"/>
            <w:jc w:val="left"/>
            <w:rPr>
              <w:rFonts w:cs="Arial"/>
              <w:spacing w:val="-2"/>
              <w:sz w:val="14"/>
              <w:szCs w:val="14"/>
              <w:lang w:val="pt-BR" w:eastAsia="en-US"/>
            </w:rPr>
          </w:pPr>
          <w:r w:rsidRPr="00032216">
            <w:rPr>
              <w:rFonts w:cs="Arial"/>
              <w:spacing w:val="-2"/>
              <w:sz w:val="14"/>
              <w:szCs w:val="14"/>
              <w:lang w:val="pt-BR" w:eastAsia="en-US"/>
            </w:rPr>
            <w:t xml:space="preserve"> E-MAIL</w:t>
          </w:r>
          <w:r w:rsidRPr="00032216">
            <w:rPr>
              <w:rFonts w:cs="Arial"/>
              <w:spacing w:val="-2"/>
              <w:sz w:val="14"/>
              <w:szCs w:val="14"/>
              <w:lang w:val="pt-BR" w:eastAsia="en-US"/>
            </w:rPr>
            <w:tab/>
            <w:t>:</w:t>
          </w:r>
          <w:r w:rsidRPr="00032216">
            <w:rPr>
              <w:rFonts w:cs="Arial"/>
              <w:spacing w:val="-2"/>
              <w:sz w:val="14"/>
              <w:szCs w:val="14"/>
              <w:lang w:val="pt-BR" w:eastAsia="en-US"/>
            </w:rPr>
            <w:tab/>
            <w:t>info@autostrade.it</w:t>
          </w:r>
        </w:p>
      </w:tc>
    </w:tr>
    <w:tr w:rsidR="00032216" w:rsidRPr="00032216" w:rsidTr="000A0308">
      <w:trPr>
        <w:trHeight w:val="60"/>
      </w:trPr>
      <w:tc>
        <w:tcPr>
          <w:tcW w:w="5411" w:type="dxa"/>
        </w:tcPr>
        <w:p w:rsidR="00032216" w:rsidRPr="00032216" w:rsidRDefault="00032216" w:rsidP="00032216">
          <w:pPr>
            <w:tabs>
              <w:tab w:val="center" w:pos="4819"/>
              <w:tab w:val="right" w:pos="9638"/>
            </w:tabs>
            <w:spacing w:before="0" w:after="0"/>
            <w:ind w:firstLine="0"/>
            <w:rPr>
              <w:rFonts w:cs="Arial"/>
              <w:spacing w:val="2"/>
              <w:sz w:val="14"/>
              <w:szCs w:val="14"/>
              <w:lang w:val="pt-BR" w:eastAsia="en-US"/>
            </w:rPr>
          </w:pPr>
          <w:r w:rsidRPr="00032216">
            <w:rPr>
              <w:rFonts w:cs="Arial"/>
              <w:spacing w:val="2"/>
              <w:sz w:val="14"/>
              <w:szCs w:val="14"/>
              <w:lang w:val="pt-BR" w:eastAsia="en-US"/>
            </w:rPr>
            <w:t>Codice Fiscale e n. di iscrizione al Registro delle Imprese di Roma 07516911000</w:t>
          </w:r>
        </w:p>
      </w:tc>
      <w:tc>
        <w:tcPr>
          <w:tcW w:w="1218" w:type="dxa"/>
        </w:tcPr>
        <w:p w:rsidR="00032216" w:rsidRPr="00032216" w:rsidRDefault="00032216" w:rsidP="00032216">
          <w:pPr>
            <w:tabs>
              <w:tab w:val="center" w:pos="4819"/>
              <w:tab w:val="right" w:pos="9638"/>
            </w:tabs>
            <w:spacing w:before="0" w:after="0"/>
            <w:ind w:firstLine="0"/>
            <w:rPr>
              <w:rFonts w:ascii="Times New Roman" w:hAnsi="Times New Roman"/>
              <w:sz w:val="14"/>
              <w:szCs w:val="14"/>
              <w:lang w:val="pt-BR" w:eastAsia="en-US"/>
            </w:rPr>
          </w:pPr>
        </w:p>
      </w:tc>
      <w:tc>
        <w:tcPr>
          <w:tcW w:w="3544" w:type="dxa"/>
          <w:vAlign w:val="center"/>
        </w:tcPr>
        <w:p w:rsidR="00032216" w:rsidRPr="00032216" w:rsidRDefault="00032216" w:rsidP="00032216">
          <w:pPr>
            <w:tabs>
              <w:tab w:val="left" w:pos="742"/>
              <w:tab w:val="left" w:pos="884"/>
              <w:tab w:val="center" w:pos="4819"/>
              <w:tab w:val="right" w:pos="9638"/>
            </w:tabs>
            <w:spacing w:before="0" w:after="0"/>
            <w:ind w:firstLine="0"/>
            <w:jc w:val="left"/>
            <w:rPr>
              <w:rFonts w:cs="Arial"/>
              <w:spacing w:val="-2"/>
              <w:sz w:val="14"/>
              <w:szCs w:val="14"/>
              <w:lang w:val="pt-BR" w:eastAsia="en-US"/>
            </w:rPr>
          </w:pPr>
          <w:r w:rsidRPr="00032216">
            <w:rPr>
              <w:rFonts w:cs="Arial"/>
              <w:spacing w:val="-2"/>
              <w:sz w:val="14"/>
              <w:szCs w:val="14"/>
              <w:lang w:val="pt-BR" w:eastAsia="en-US"/>
            </w:rPr>
            <w:t xml:space="preserve"> WEBSITE</w:t>
          </w:r>
          <w:r w:rsidRPr="00032216">
            <w:rPr>
              <w:rFonts w:cs="Arial"/>
              <w:spacing w:val="-2"/>
              <w:sz w:val="14"/>
              <w:szCs w:val="14"/>
              <w:lang w:val="pt-BR" w:eastAsia="en-US"/>
            </w:rPr>
            <w:tab/>
            <w:t>:</w:t>
          </w:r>
          <w:r w:rsidRPr="00032216">
            <w:rPr>
              <w:rFonts w:cs="Arial"/>
              <w:spacing w:val="-2"/>
              <w:sz w:val="14"/>
              <w:szCs w:val="14"/>
              <w:lang w:val="pt-BR" w:eastAsia="en-US"/>
            </w:rPr>
            <w:tab/>
          </w:r>
          <w:hyperlink r:id="rId2" w:history="1">
            <w:r w:rsidRPr="00032216">
              <w:rPr>
                <w:rFonts w:cs="Arial"/>
                <w:color w:val="0000FF"/>
                <w:spacing w:val="-2"/>
                <w:sz w:val="14"/>
                <w:szCs w:val="14"/>
                <w:u w:val="single"/>
                <w:lang w:val="pt-BR" w:eastAsia="en-US"/>
              </w:rPr>
              <w:t>www.autostrade.it</w:t>
            </w:r>
          </w:hyperlink>
        </w:p>
      </w:tc>
    </w:tr>
    <w:tr w:rsidR="00032216" w:rsidRPr="00095E94" w:rsidTr="000A0308">
      <w:trPr>
        <w:trHeight w:val="60"/>
      </w:trPr>
      <w:tc>
        <w:tcPr>
          <w:tcW w:w="5411" w:type="dxa"/>
        </w:tcPr>
        <w:p w:rsidR="00032216" w:rsidRPr="00032216" w:rsidRDefault="00032216" w:rsidP="00032216">
          <w:pPr>
            <w:tabs>
              <w:tab w:val="center" w:pos="4819"/>
              <w:tab w:val="right" w:pos="9638"/>
            </w:tabs>
            <w:spacing w:before="0" w:after="0"/>
            <w:ind w:firstLine="0"/>
            <w:rPr>
              <w:rFonts w:ascii="Franklin Gothic Demi" w:hAnsi="Franklin Gothic Demi"/>
              <w:sz w:val="11"/>
              <w:szCs w:val="11"/>
              <w:lang w:val="pt-BR" w:eastAsia="en-US"/>
            </w:rPr>
          </w:pPr>
          <w:r w:rsidRPr="00032216">
            <w:rPr>
              <w:rFonts w:cs="Arial"/>
              <w:sz w:val="11"/>
              <w:szCs w:val="11"/>
              <w:lang w:val="pt-BR" w:eastAsia="en-US"/>
            </w:rPr>
            <w:t>C.C.I.A.A. ROMA n. 1037417 – P.IVA 07516911000 – Sede Legale: Via A. Bergamini, 50 – 00159 Roma</w:t>
          </w:r>
        </w:p>
      </w:tc>
      <w:tc>
        <w:tcPr>
          <w:tcW w:w="1218" w:type="dxa"/>
        </w:tcPr>
        <w:p w:rsidR="00032216" w:rsidRPr="00032216" w:rsidRDefault="00032216" w:rsidP="00032216">
          <w:pPr>
            <w:tabs>
              <w:tab w:val="center" w:pos="4819"/>
              <w:tab w:val="right" w:pos="9638"/>
            </w:tabs>
            <w:spacing w:before="0" w:after="0"/>
            <w:ind w:firstLine="0"/>
            <w:rPr>
              <w:rFonts w:ascii="Times New Roman" w:hAnsi="Times New Roman"/>
              <w:sz w:val="11"/>
              <w:szCs w:val="11"/>
              <w:lang w:val="pt-BR" w:eastAsia="en-US"/>
            </w:rPr>
          </w:pPr>
        </w:p>
      </w:tc>
      <w:tc>
        <w:tcPr>
          <w:tcW w:w="3544" w:type="dxa"/>
          <w:vAlign w:val="center"/>
        </w:tcPr>
        <w:p w:rsidR="00032216" w:rsidRPr="00032216" w:rsidRDefault="00032216" w:rsidP="00032216">
          <w:pPr>
            <w:tabs>
              <w:tab w:val="left" w:pos="742"/>
              <w:tab w:val="left" w:pos="884"/>
              <w:tab w:val="center" w:pos="4819"/>
              <w:tab w:val="right" w:pos="9638"/>
            </w:tabs>
            <w:spacing w:before="0" w:after="0"/>
            <w:ind w:firstLine="0"/>
            <w:jc w:val="left"/>
            <w:rPr>
              <w:rFonts w:cs="Arial"/>
              <w:spacing w:val="-2"/>
              <w:sz w:val="14"/>
              <w:szCs w:val="14"/>
              <w:lang w:val="pt-BR" w:eastAsia="en-US"/>
            </w:rPr>
          </w:pPr>
          <w:r w:rsidRPr="00032216">
            <w:rPr>
              <w:rFonts w:cs="Arial"/>
              <w:spacing w:val="-2"/>
              <w:sz w:val="14"/>
              <w:szCs w:val="14"/>
              <w:lang w:val="pt-BR" w:eastAsia="en-US"/>
            </w:rPr>
            <w:t xml:space="preserve"> PEC</w:t>
          </w:r>
          <w:r w:rsidRPr="00032216">
            <w:rPr>
              <w:rFonts w:cs="Arial"/>
              <w:spacing w:val="-2"/>
              <w:sz w:val="14"/>
              <w:szCs w:val="14"/>
              <w:lang w:val="pt-BR" w:eastAsia="en-US"/>
            </w:rPr>
            <w:tab/>
            <w:t>:</w:t>
          </w:r>
          <w:r w:rsidRPr="00032216">
            <w:rPr>
              <w:rFonts w:cs="Arial"/>
              <w:spacing w:val="-2"/>
              <w:sz w:val="14"/>
              <w:szCs w:val="14"/>
              <w:lang w:val="pt-BR" w:eastAsia="en-US"/>
            </w:rPr>
            <w:tab/>
            <w:t>autostradeperlitalia@pec.autostrade.it</w:t>
          </w:r>
        </w:p>
      </w:tc>
    </w:tr>
  </w:tbl>
  <w:p w:rsidR="00032216" w:rsidRPr="005C7186" w:rsidRDefault="00032216" w:rsidP="00032216">
    <w:pPr>
      <w:pStyle w:val="Intestazione"/>
      <w:rPr>
        <w:color w:val="0070C0"/>
        <w:szCs w:val="19"/>
        <w:lang w:val="pt-BR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29575986" wp14:editId="17121FEE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6299835" cy="0"/>
              <wp:effectExtent l="0" t="0" r="24765" b="190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E1C6D4" id="Connettore 1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15pt" to="496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" strokecolor="#0070c0"/>
          </w:pict>
        </mc:Fallback>
      </mc:AlternateContent>
    </w:r>
  </w:p>
  <w:p w:rsidR="0084623F" w:rsidRDefault="0084623F" w:rsidP="00981DDC">
    <w:pPr>
      <w:pStyle w:val="Intestazione"/>
      <w:jc w:val="right"/>
      <w:rPr>
        <w:rFonts w:ascii="Bookman Old Style" w:hAnsi="Bookman Old Style"/>
        <w:i/>
      </w:rPr>
    </w:pPr>
    <w:r>
      <w:rPr>
        <w:rFonts w:ascii="Bookman Old Style" w:hAnsi="Bookman Old Style"/>
        <w:i/>
      </w:rPr>
      <w:t xml:space="preserve">Informativa per </w:t>
    </w:r>
    <w:r w:rsidRPr="00981DDC">
      <w:rPr>
        <w:rFonts w:ascii="Bookman Old Style" w:hAnsi="Bookman Old Style"/>
        <w:i/>
      </w:rPr>
      <w:t>Iscrizione all’Albo</w:t>
    </w:r>
    <w:r>
      <w:rPr>
        <w:rFonts w:ascii="Bookman Old Style" w:hAnsi="Bookman Old Style"/>
        <w:i/>
      </w:rPr>
      <w:t>/Elenco Fornitori</w:t>
    </w:r>
  </w:p>
  <w:p w:rsidR="00032216" w:rsidRPr="00981DDC" w:rsidRDefault="00032216" w:rsidP="00981DDC">
    <w:pPr>
      <w:pStyle w:val="Intestazione"/>
      <w:jc w:val="right"/>
      <w:rPr>
        <w:rFonts w:ascii="Bookman Old Style" w:hAnsi="Bookman Old Style"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16" w:rsidRDefault="0003221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NSGasfqV0E07l7oFvOUmktmN1qts4VsEgrK9VPK5R+wpiJfi5dq9oAl6+lIt2Y4vHcv27WBMxMv9F/0tuYaEQ==" w:salt="nLvIq2BR2TfWQRb1NGNl8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48"/>
    <w:rsid w:val="00012164"/>
    <w:rsid w:val="00032216"/>
    <w:rsid w:val="00034302"/>
    <w:rsid w:val="000351D7"/>
    <w:rsid w:val="000547A8"/>
    <w:rsid w:val="000548D2"/>
    <w:rsid w:val="00062B0E"/>
    <w:rsid w:val="00072EAE"/>
    <w:rsid w:val="00095E94"/>
    <w:rsid w:val="00104005"/>
    <w:rsid w:val="0014530E"/>
    <w:rsid w:val="00156DBE"/>
    <w:rsid w:val="00181D75"/>
    <w:rsid w:val="0018461A"/>
    <w:rsid w:val="0019609D"/>
    <w:rsid w:val="001C51A3"/>
    <w:rsid w:val="001D188C"/>
    <w:rsid w:val="001F489A"/>
    <w:rsid w:val="00260C7C"/>
    <w:rsid w:val="00262164"/>
    <w:rsid w:val="00280D0E"/>
    <w:rsid w:val="002D3D07"/>
    <w:rsid w:val="00313F37"/>
    <w:rsid w:val="003438C9"/>
    <w:rsid w:val="00353847"/>
    <w:rsid w:val="003639B3"/>
    <w:rsid w:val="00364B8D"/>
    <w:rsid w:val="00382E9B"/>
    <w:rsid w:val="00396ED0"/>
    <w:rsid w:val="00397365"/>
    <w:rsid w:val="00411C54"/>
    <w:rsid w:val="00426848"/>
    <w:rsid w:val="00463586"/>
    <w:rsid w:val="00480306"/>
    <w:rsid w:val="00490C60"/>
    <w:rsid w:val="00491CD2"/>
    <w:rsid w:val="004B7056"/>
    <w:rsid w:val="00517593"/>
    <w:rsid w:val="00521309"/>
    <w:rsid w:val="0053054D"/>
    <w:rsid w:val="00543A75"/>
    <w:rsid w:val="00563FA3"/>
    <w:rsid w:val="005652A9"/>
    <w:rsid w:val="005904B4"/>
    <w:rsid w:val="005A49B2"/>
    <w:rsid w:val="005C335A"/>
    <w:rsid w:val="005D2DE6"/>
    <w:rsid w:val="005F5A78"/>
    <w:rsid w:val="005F6E1A"/>
    <w:rsid w:val="006325BB"/>
    <w:rsid w:val="006462C0"/>
    <w:rsid w:val="00646CB7"/>
    <w:rsid w:val="0065569F"/>
    <w:rsid w:val="006559A3"/>
    <w:rsid w:val="00656B56"/>
    <w:rsid w:val="006831C0"/>
    <w:rsid w:val="00686DC5"/>
    <w:rsid w:val="006B4A60"/>
    <w:rsid w:val="006C59D7"/>
    <w:rsid w:val="006F5C7A"/>
    <w:rsid w:val="00725E57"/>
    <w:rsid w:val="0073755A"/>
    <w:rsid w:val="0075596F"/>
    <w:rsid w:val="00765045"/>
    <w:rsid w:val="007710FD"/>
    <w:rsid w:val="0078257A"/>
    <w:rsid w:val="007A4140"/>
    <w:rsid w:val="007D56D7"/>
    <w:rsid w:val="007D66D4"/>
    <w:rsid w:val="00812F9A"/>
    <w:rsid w:val="00816113"/>
    <w:rsid w:val="0084623F"/>
    <w:rsid w:val="00851926"/>
    <w:rsid w:val="008573D1"/>
    <w:rsid w:val="008A2107"/>
    <w:rsid w:val="008B1050"/>
    <w:rsid w:val="008B1F92"/>
    <w:rsid w:val="008C7EF7"/>
    <w:rsid w:val="009010E3"/>
    <w:rsid w:val="009234F4"/>
    <w:rsid w:val="00976154"/>
    <w:rsid w:val="00981DDC"/>
    <w:rsid w:val="00986DD5"/>
    <w:rsid w:val="009A0935"/>
    <w:rsid w:val="009B0C71"/>
    <w:rsid w:val="009D0E19"/>
    <w:rsid w:val="00A609A9"/>
    <w:rsid w:val="00A8440C"/>
    <w:rsid w:val="00A90480"/>
    <w:rsid w:val="00B12C68"/>
    <w:rsid w:val="00B274FC"/>
    <w:rsid w:val="00B65F83"/>
    <w:rsid w:val="00B86241"/>
    <w:rsid w:val="00BC6F69"/>
    <w:rsid w:val="00BD6F21"/>
    <w:rsid w:val="00C077C7"/>
    <w:rsid w:val="00C12C91"/>
    <w:rsid w:val="00C34E82"/>
    <w:rsid w:val="00C35FDE"/>
    <w:rsid w:val="00C50D2F"/>
    <w:rsid w:val="00CB5C55"/>
    <w:rsid w:val="00CD0494"/>
    <w:rsid w:val="00CE12B6"/>
    <w:rsid w:val="00D37401"/>
    <w:rsid w:val="00D5121E"/>
    <w:rsid w:val="00D62FF0"/>
    <w:rsid w:val="00DB2042"/>
    <w:rsid w:val="00DB57D7"/>
    <w:rsid w:val="00DB5BCB"/>
    <w:rsid w:val="00E03A2B"/>
    <w:rsid w:val="00E2214E"/>
    <w:rsid w:val="00E27BB0"/>
    <w:rsid w:val="00E45E0E"/>
    <w:rsid w:val="00E53C79"/>
    <w:rsid w:val="00F05061"/>
    <w:rsid w:val="00F11909"/>
    <w:rsid w:val="00F278A5"/>
    <w:rsid w:val="00F366FC"/>
    <w:rsid w:val="00F54977"/>
    <w:rsid w:val="00F97FDE"/>
    <w:rsid w:val="00FA2A69"/>
    <w:rsid w:val="00FD0F68"/>
    <w:rsid w:val="00FD7756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848"/>
    <w:pPr>
      <w:spacing w:before="120" w:after="60"/>
      <w:ind w:firstLine="397"/>
      <w:jc w:val="both"/>
    </w:pPr>
    <w:rPr>
      <w:rFonts w:ascii="Arial" w:hAnsi="Arial"/>
      <w:sz w:val="24"/>
    </w:rPr>
  </w:style>
  <w:style w:type="paragraph" w:styleId="Titolo3">
    <w:name w:val="heading 3"/>
    <w:basedOn w:val="Normale"/>
    <w:next w:val="Corpodeltesto"/>
    <w:link w:val="Titolo3Carattere"/>
    <w:qFormat/>
    <w:rsid w:val="001F489A"/>
    <w:pPr>
      <w:keepNext/>
      <w:numPr>
        <w:ilvl w:val="2"/>
        <w:numId w:val="2"/>
      </w:numPr>
      <w:spacing w:before="240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1F489A"/>
    <w:pPr>
      <w:keepNext/>
      <w:numPr>
        <w:ilvl w:val="3"/>
        <w:numId w:val="2"/>
      </w:numPr>
      <w:spacing w:before="240"/>
      <w:outlineLvl w:val="3"/>
    </w:pPr>
    <w:rPr>
      <w:b/>
      <w:i/>
    </w:rPr>
  </w:style>
  <w:style w:type="paragraph" w:styleId="Titolo5">
    <w:name w:val="heading 5"/>
    <w:basedOn w:val="Normale"/>
    <w:next w:val="Normale"/>
    <w:link w:val="Titolo5Carattere"/>
    <w:qFormat/>
    <w:rsid w:val="001F489A"/>
    <w:pPr>
      <w:numPr>
        <w:ilvl w:val="4"/>
        <w:numId w:val="2"/>
      </w:numPr>
      <w:spacing w:before="240"/>
      <w:outlineLvl w:val="4"/>
    </w:pPr>
    <w:rPr>
      <w:sz w:val="22"/>
    </w:rPr>
  </w:style>
  <w:style w:type="paragraph" w:styleId="Titolo6">
    <w:name w:val="heading 6"/>
    <w:basedOn w:val="Normale"/>
    <w:next w:val="Normale"/>
    <w:link w:val="Titolo6Carattere"/>
    <w:qFormat/>
    <w:rsid w:val="001F489A"/>
    <w:pPr>
      <w:numPr>
        <w:ilvl w:val="5"/>
        <w:numId w:val="2"/>
      </w:numPr>
      <w:spacing w:before="24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1F489A"/>
    <w:pPr>
      <w:numPr>
        <w:ilvl w:val="6"/>
        <w:numId w:val="2"/>
      </w:numPr>
      <w:spacing w:before="240"/>
      <w:outlineLvl w:val="6"/>
    </w:pPr>
    <w:rPr>
      <w:sz w:val="20"/>
    </w:rPr>
  </w:style>
  <w:style w:type="paragraph" w:styleId="Titolo8">
    <w:name w:val="heading 8"/>
    <w:basedOn w:val="Normale"/>
    <w:next w:val="Normale"/>
    <w:link w:val="Titolo8Carattere"/>
    <w:qFormat/>
    <w:rsid w:val="001F489A"/>
    <w:pPr>
      <w:numPr>
        <w:ilvl w:val="7"/>
        <w:numId w:val="2"/>
      </w:numPr>
      <w:spacing w:before="240"/>
      <w:outlineLvl w:val="7"/>
    </w:pPr>
    <w:rPr>
      <w:i/>
      <w:sz w:val="20"/>
    </w:rPr>
  </w:style>
  <w:style w:type="paragraph" w:styleId="Titolo9">
    <w:name w:val="heading 9"/>
    <w:basedOn w:val="Normale"/>
    <w:next w:val="Normale"/>
    <w:link w:val="Titolo9Carattere"/>
    <w:qFormat/>
    <w:rsid w:val="001F489A"/>
    <w:pPr>
      <w:numPr>
        <w:ilvl w:val="8"/>
        <w:numId w:val="2"/>
      </w:numPr>
      <w:spacing w:before="240"/>
      <w:outlineLvl w:val="8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426848"/>
    <w:pPr>
      <w:ind w:firstLine="709"/>
    </w:pPr>
  </w:style>
  <w:style w:type="character" w:styleId="Rimandonotaapidipagina">
    <w:name w:val="footnote reference"/>
    <w:semiHidden/>
    <w:rsid w:val="00426848"/>
    <w:rPr>
      <w:vertAlign w:val="superscript"/>
    </w:rPr>
  </w:style>
  <w:style w:type="paragraph" w:styleId="Rientrocorpodeltesto">
    <w:name w:val="Body Text Indent"/>
    <w:basedOn w:val="Normale"/>
    <w:rsid w:val="00426848"/>
    <w:pPr>
      <w:pBdr>
        <w:right w:val="single" w:sz="4" w:space="4" w:color="auto"/>
      </w:pBdr>
    </w:pPr>
  </w:style>
  <w:style w:type="paragraph" w:styleId="Corpodeltesto2">
    <w:name w:val="Body Text 2"/>
    <w:basedOn w:val="Normale"/>
    <w:rsid w:val="00426848"/>
    <w:pPr>
      <w:spacing w:line="240" w:lineRule="atLeast"/>
    </w:pPr>
  </w:style>
  <w:style w:type="character" w:styleId="Collegamentoipertestuale">
    <w:name w:val="Hyperlink"/>
    <w:rsid w:val="00426848"/>
    <w:rPr>
      <w:color w:val="0000FF"/>
      <w:u w:val="single"/>
    </w:rPr>
  </w:style>
  <w:style w:type="paragraph" w:customStyle="1" w:styleId="bollo">
    <w:name w:val="bollo"/>
    <w:basedOn w:val="Normale"/>
    <w:rsid w:val="00426848"/>
    <w:pPr>
      <w:spacing w:before="0" w:after="0" w:line="580" w:lineRule="exact"/>
      <w:ind w:left="510" w:right="1928" w:firstLine="0"/>
    </w:pPr>
    <w:rPr>
      <w:rFonts w:ascii="Roman 10cpi" w:hAnsi="Roman 10cpi"/>
      <w:sz w:val="20"/>
    </w:rPr>
  </w:style>
  <w:style w:type="paragraph" w:styleId="Testofumetto">
    <w:name w:val="Balloon Text"/>
    <w:basedOn w:val="Normale"/>
    <w:link w:val="TestofumettoCarattere"/>
    <w:rsid w:val="005904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904B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831C0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6831C0"/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rsid w:val="00981D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81DD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rsid w:val="00981D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81DDC"/>
    <w:rPr>
      <w:rFonts w:ascii="Arial" w:hAnsi="Arial"/>
      <w:sz w:val="24"/>
    </w:rPr>
  </w:style>
  <w:style w:type="character" w:customStyle="1" w:styleId="apple-converted-space">
    <w:name w:val="apple-converted-space"/>
    <w:rsid w:val="00181D75"/>
  </w:style>
  <w:style w:type="character" w:customStyle="1" w:styleId="Titolo3Carattere">
    <w:name w:val="Titolo 3 Carattere"/>
    <w:link w:val="Titolo3"/>
    <w:rsid w:val="001F489A"/>
    <w:rPr>
      <w:rFonts w:ascii="Arial" w:hAnsi="Arial"/>
      <w:b/>
      <w:sz w:val="24"/>
    </w:rPr>
  </w:style>
  <w:style w:type="character" w:customStyle="1" w:styleId="Titolo4Carattere">
    <w:name w:val="Titolo 4 Carattere"/>
    <w:link w:val="Titolo4"/>
    <w:rsid w:val="001F489A"/>
    <w:rPr>
      <w:rFonts w:ascii="Arial" w:hAnsi="Arial"/>
      <w:b/>
      <w:i/>
      <w:sz w:val="24"/>
    </w:rPr>
  </w:style>
  <w:style w:type="character" w:customStyle="1" w:styleId="Titolo5Carattere">
    <w:name w:val="Titolo 5 Carattere"/>
    <w:link w:val="Titolo5"/>
    <w:rsid w:val="001F489A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1F489A"/>
    <w:rPr>
      <w:rFonts w:ascii="Arial" w:hAnsi="Arial"/>
      <w:i/>
      <w:sz w:val="22"/>
    </w:rPr>
  </w:style>
  <w:style w:type="character" w:customStyle="1" w:styleId="Titolo7Carattere">
    <w:name w:val="Titolo 7 Carattere"/>
    <w:link w:val="Titolo7"/>
    <w:rsid w:val="001F489A"/>
    <w:rPr>
      <w:rFonts w:ascii="Arial" w:hAnsi="Arial"/>
    </w:rPr>
  </w:style>
  <w:style w:type="character" w:customStyle="1" w:styleId="Titolo8Carattere">
    <w:name w:val="Titolo 8 Carattere"/>
    <w:link w:val="Titolo8"/>
    <w:rsid w:val="001F489A"/>
    <w:rPr>
      <w:rFonts w:ascii="Arial" w:hAnsi="Arial"/>
      <w:i/>
    </w:rPr>
  </w:style>
  <w:style w:type="character" w:customStyle="1" w:styleId="Titolo9Carattere">
    <w:name w:val="Titolo 9 Carattere"/>
    <w:link w:val="Titolo9"/>
    <w:rsid w:val="001F489A"/>
    <w:rPr>
      <w:rFonts w:ascii="Arial" w:hAnsi="Arial"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848"/>
    <w:pPr>
      <w:spacing w:before="120" w:after="60"/>
      <w:ind w:firstLine="397"/>
      <w:jc w:val="both"/>
    </w:pPr>
    <w:rPr>
      <w:rFonts w:ascii="Arial" w:hAnsi="Arial"/>
      <w:sz w:val="24"/>
    </w:rPr>
  </w:style>
  <w:style w:type="paragraph" w:styleId="Titolo3">
    <w:name w:val="heading 3"/>
    <w:basedOn w:val="Normale"/>
    <w:next w:val="Corpodeltesto"/>
    <w:link w:val="Titolo3Carattere"/>
    <w:qFormat/>
    <w:rsid w:val="001F489A"/>
    <w:pPr>
      <w:keepNext/>
      <w:numPr>
        <w:ilvl w:val="2"/>
        <w:numId w:val="2"/>
      </w:numPr>
      <w:spacing w:before="240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1F489A"/>
    <w:pPr>
      <w:keepNext/>
      <w:numPr>
        <w:ilvl w:val="3"/>
        <w:numId w:val="2"/>
      </w:numPr>
      <w:spacing w:before="240"/>
      <w:outlineLvl w:val="3"/>
    </w:pPr>
    <w:rPr>
      <w:b/>
      <w:i/>
    </w:rPr>
  </w:style>
  <w:style w:type="paragraph" w:styleId="Titolo5">
    <w:name w:val="heading 5"/>
    <w:basedOn w:val="Normale"/>
    <w:next w:val="Normale"/>
    <w:link w:val="Titolo5Carattere"/>
    <w:qFormat/>
    <w:rsid w:val="001F489A"/>
    <w:pPr>
      <w:numPr>
        <w:ilvl w:val="4"/>
        <w:numId w:val="2"/>
      </w:numPr>
      <w:spacing w:before="240"/>
      <w:outlineLvl w:val="4"/>
    </w:pPr>
    <w:rPr>
      <w:sz w:val="22"/>
    </w:rPr>
  </w:style>
  <w:style w:type="paragraph" w:styleId="Titolo6">
    <w:name w:val="heading 6"/>
    <w:basedOn w:val="Normale"/>
    <w:next w:val="Normale"/>
    <w:link w:val="Titolo6Carattere"/>
    <w:qFormat/>
    <w:rsid w:val="001F489A"/>
    <w:pPr>
      <w:numPr>
        <w:ilvl w:val="5"/>
        <w:numId w:val="2"/>
      </w:numPr>
      <w:spacing w:before="24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1F489A"/>
    <w:pPr>
      <w:numPr>
        <w:ilvl w:val="6"/>
        <w:numId w:val="2"/>
      </w:numPr>
      <w:spacing w:before="240"/>
      <w:outlineLvl w:val="6"/>
    </w:pPr>
    <w:rPr>
      <w:sz w:val="20"/>
    </w:rPr>
  </w:style>
  <w:style w:type="paragraph" w:styleId="Titolo8">
    <w:name w:val="heading 8"/>
    <w:basedOn w:val="Normale"/>
    <w:next w:val="Normale"/>
    <w:link w:val="Titolo8Carattere"/>
    <w:qFormat/>
    <w:rsid w:val="001F489A"/>
    <w:pPr>
      <w:numPr>
        <w:ilvl w:val="7"/>
        <w:numId w:val="2"/>
      </w:numPr>
      <w:spacing w:before="240"/>
      <w:outlineLvl w:val="7"/>
    </w:pPr>
    <w:rPr>
      <w:i/>
      <w:sz w:val="20"/>
    </w:rPr>
  </w:style>
  <w:style w:type="paragraph" w:styleId="Titolo9">
    <w:name w:val="heading 9"/>
    <w:basedOn w:val="Normale"/>
    <w:next w:val="Normale"/>
    <w:link w:val="Titolo9Carattere"/>
    <w:qFormat/>
    <w:rsid w:val="001F489A"/>
    <w:pPr>
      <w:numPr>
        <w:ilvl w:val="8"/>
        <w:numId w:val="2"/>
      </w:numPr>
      <w:spacing w:before="240"/>
      <w:outlineLvl w:val="8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426848"/>
    <w:pPr>
      <w:ind w:firstLine="709"/>
    </w:pPr>
  </w:style>
  <w:style w:type="character" w:styleId="Rimandonotaapidipagina">
    <w:name w:val="footnote reference"/>
    <w:semiHidden/>
    <w:rsid w:val="00426848"/>
    <w:rPr>
      <w:vertAlign w:val="superscript"/>
    </w:rPr>
  </w:style>
  <w:style w:type="paragraph" w:styleId="Rientrocorpodeltesto">
    <w:name w:val="Body Text Indent"/>
    <w:basedOn w:val="Normale"/>
    <w:rsid w:val="00426848"/>
    <w:pPr>
      <w:pBdr>
        <w:right w:val="single" w:sz="4" w:space="4" w:color="auto"/>
      </w:pBdr>
    </w:pPr>
  </w:style>
  <w:style w:type="paragraph" w:styleId="Corpodeltesto2">
    <w:name w:val="Body Text 2"/>
    <w:basedOn w:val="Normale"/>
    <w:rsid w:val="00426848"/>
    <w:pPr>
      <w:spacing w:line="240" w:lineRule="atLeast"/>
    </w:pPr>
  </w:style>
  <w:style w:type="character" w:styleId="Collegamentoipertestuale">
    <w:name w:val="Hyperlink"/>
    <w:rsid w:val="00426848"/>
    <w:rPr>
      <w:color w:val="0000FF"/>
      <w:u w:val="single"/>
    </w:rPr>
  </w:style>
  <w:style w:type="paragraph" w:customStyle="1" w:styleId="bollo">
    <w:name w:val="bollo"/>
    <w:basedOn w:val="Normale"/>
    <w:rsid w:val="00426848"/>
    <w:pPr>
      <w:spacing w:before="0" w:after="0" w:line="580" w:lineRule="exact"/>
      <w:ind w:left="510" w:right="1928" w:firstLine="0"/>
    </w:pPr>
    <w:rPr>
      <w:rFonts w:ascii="Roman 10cpi" w:hAnsi="Roman 10cpi"/>
      <w:sz w:val="20"/>
    </w:rPr>
  </w:style>
  <w:style w:type="paragraph" w:styleId="Testofumetto">
    <w:name w:val="Balloon Text"/>
    <w:basedOn w:val="Normale"/>
    <w:link w:val="TestofumettoCarattere"/>
    <w:rsid w:val="005904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904B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831C0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6831C0"/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rsid w:val="00981D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81DD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rsid w:val="00981D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81DDC"/>
    <w:rPr>
      <w:rFonts w:ascii="Arial" w:hAnsi="Arial"/>
      <w:sz w:val="24"/>
    </w:rPr>
  </w:style>
  <w:style w:type="character" w:customStyle="1" w:styleId="apple-converted-space">
    <w:name w:val="apple-converted-space"/>
    <w:rsid w:val="00181D75"/>
  </w:style>
  <w:style w:type="character" w:customStyle="1" w:styleId="Titolo3Carattere">
    <w:name w:val="Titolo 3 Carattere"/>
    <w:link w:val="Titolo3"/>
    <w:rsid w:val="001F489A"/>
    <w:rPr>
      <w:rFonts w:ascii="Arial" w:hAnsi="Arial"/>
      <w:b/>
      <w:sz w:val="24"/>
    </w:rPr>
  </w:style>
  <w:style w:type="character" w:customStyle="1" w:styleId="Titolo4Carattere">
    <w:name w:val="Titolo 4 Carattere"/>
    <w:link w:val="Titolo4"/>
    <w:rsid w:val="001F489A"/>
    <w:rPr>
      <w:rFonts w:ascii="Arial" w:hAnsi="Arial"/>
      <w:b/>
      <w:i/>
      <w:sz w:val="24"/>
    </w:rPr>
  </w:style>
  <w:style w:type="character" w:customStyle="1" w:styleId="Titolo5Carattere">
    <w:name w:val="Titolo 5 Carattere"/>
    <w:link w:val="Titolo5"/>
    <w:rsid w:val="001F489A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1F489A"/>
    <w:rPr>
      <w:rFonts w:ascii="Arial" w:hAnsi="Arial"/>
      <w:i/>
      <w:sz w:val="22"/>
    </w:rPr>
  </w:style>
  <w:style w:type="character" w:customStyle="1" w:styleId="Titolo7Carattere">
    <w:name w:val="Titolo 7 Carattere"/>
    <w:link w:val="Titolo7"/>
    <w:rsid w:val="001F489A"/>
    <w:rPr>
      <w:rFonts w:ascii="Arial" w:hAnsi="Arial"/>
    </w:rPr>
  </w:style>
  <w:style w:type="character" w:customStyle="1" w:styleId="Titolo8Carattere">
    <w:name w:val="Titolo 8 Carattere"/>
    <w:link w:val="Titolo8"/>
    <w:rsid w:val="001F489A"/>
    <w:rPr>
      <w:rFonts w:ascii="Arial" w:hAnsi="Arial"/>
      <w:i/>
    </w:rPr>
  </w:style>
  <w:style w:type="character" w:customStyle="1" w:styleId="Titolo9Carattere">
    <w:name w:val="Titolo 9 Carattere"/>
    <w:link w:val="Titolo9"/>
    <w:rsid w:val="001F489A"/>
    <w:rPr>
      <w:rFonts w:ascii="Arial" w:hAnsi="Arial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ostrad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D37A-B89D-4883-9F39-38AEF329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CAVENAGO Silvia</cp:lastModifiedBy>
  <cp:revision>4</cp:revision>
  <cp:lastPrinted>2017-07-26T08:04:00Z</cp:lastPrinted>
  <dcterms:created xsi:type="dcterms:W3CDTF">2017-10-09T16:34:00Z</dcterms:created>
  <dcterms:modified xsi:type="dcterms:W3CDTF">2017-10-10T13:01:00Z</dcterms:modified>
</cp:coreProperties>
</file>